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D0BB8" w14:textId="77777777" w:rsidR="00555520" w:rsidRPr="00096929" w:rsidRDefault="00555520" w:rsidP="00555520">
      <w:pPr>
        <w:jc w:val="center"/>
        <w:rPr>
          <w:rFonts w:ascii="Calibri" w:eastAsia="Calibri" w:hAnsi="Calibri" w:cs="Times New Roman"/>
          <w:b/>
          <w:bCs/>
          <w:sz w:val="28"/>
          <w:szCs w:val="28"/>
        </w:rPr>
      </w:pPr>
      <w:r w:rsidRPr="00096929">
        <w:rPr>
          <w:rFonts w:ascii="Calibri" w:eastAsia="Calibri" w:hAnsi="Calibri" w:cs="Times New Roman"/>
          <w:b/>
          <w:bCs/>
          <w:sz w:val="28"/>
          <w:szCs w:val="28"/>
        </w:rPr>
        <w:t>Broxbourne Youth Council</w:t>
      </w:r>
    </w:p>
    <w:p w14:paraId="5AC764F0" w14:textId="0B93633D" w:rsidR="00555520" w:rsidRDefault="00555520" w:rsidP="00555520">
      <w:pPr>
        <w:spacing w:after="160" w:line="256" w:lineRule="auto"/>
        <w:jc w:val="center"/>
        <w:rPr>
          <w:rFonts w:ascii="Calibri" w:eastAsia="Calibri" w:hAnsi="Calibri" w:cs="Times New Roman"/>
          <w:b/>
          <w:bCs/>
          <w:sz w:val="28"/>
          <w:szCs w:val="28"/>
        </w:rPr>
      </w:pPr>
      <w:r w:rsidRPr="00096929">
        <w:rPr>
          <w:rFonts w:ascii="Calibri" w:eastAsia="Calibri" w:hAnsi="Calibri" w:cs="Times New Roman"/>
          <w:b/>
          <w:bCs/>
          <w:sz w:val="28"/>
          <w:szCs w:val="28"/>
        </w:rPr>
        <w:t>Minutes</w:t>
      </w:r>
    </w:p>
    <w:p w14:paraId="2E7835E3" w14:textId="56625ED8" w:rsidR="00555520" w:rsidRPr="00096929" w:rsidRDefault="003A0D53" w:rsidP="00555520">
      <w:pPr>
        <w:spacing w:after="160" w:line="256" w:lineRule="auto"/>
        <w:jc w:val="center"/>
        <w:rPr>
          <w:rFonts w:ascii="Calibri" w:eastAsia="Calibri" w:hAnsi="Calibri" w:cs="Times New Roman"/>
          <w:b/>
          <w:bCs/>
          <w:sz w:val="28"/>
          <w:szCs w:val="28"/>
        </w:rPr>
      </w:pPr>
      <w:r>
        <w:rPr>
          <w:rFonts w:ascii="Calibri" w:eastAsia="Calibri" w:hAnsi="Calibri" w:cs="Times New Roman"/>
          <w:b/>
          <w:bCs/>
          <w:sz w:val="28"/>
          <w:szCs w:val="28"/>
        </w:rPr>
        <w:t>9</w:t>
      </w:r>
      <w:r w:rsidRPr="003A0D53">
        <w:rPr>
          <w:rFonts w:ascii="Calibri" w:eastAsia="Calibri" w:hAnsi="Calibri" w:cs="Times New Roman"/>
          <w:b/>
          <w:bCs/>
          <w:sz w:val="28"/>
          <w:szCs w:val="28"/>
          <w:vertAlign w:val="superscript"/>
        </w:rPr>
        <w:t>th</w:t>
      </w:r>
      <w:r>
        <w:rPr>
          <w:rFonts w:ascii="Calibri" w:eastAsia="Calibri" w:hAnsi="Calibri" w:cs="Times New Roman"/>
          <w:b/>
          <w:bCs/>
          <w:sz w:val="28"/>
          <w:szCs w:val="28"/>
        </w:rPr>
        <w:t xml:space="preserve"> </w:t>
      </w:r>
      <w:bookmarkStart w:id="0" w:name="_GoBack"/>
      <w:bookmarkEnd w:id="0"/>
      <w:r w:rsidR="00640750">
        <w:rPr>
          <w:rFonts w:ascii="Calibri" w:eastAsia="Calibri" w:hAnsi="Calibri" w:cs="Times New Roman"/>
          <w:b/>
          <w:bCs/>
          <w:sz w:val="28"/>
          <w:szCs w:val="28"/>
        </w:rPr>
        <w:t xml:space="preserve"> March</w:t>
      </w:r>
      <w:r w:rsidR="00E41AD6">
        <w:rPr>
          <w:rFonts w:ascii="Calibri" w:eastAsia="Calibri" w:hAnsi="Calibri" w:cs="Times New Roman"/>
          <w:b/>
          <w:bCs/>
          <w:sz w:val="28"/>
          <w:szCs w:val="28"/>
        </w:rPr>
        <w:t xml:space="preserve"> </w:t>
      </w:r>
      <w:r w:rsidR="00555520" w:rsidRPr="00096929">
        <w:rPr>
          <w:rFonts w:ascii="Calibri" w:eastAsia="Calibri" w:hAnsi="Calibri" w:cs="Times New Roman"/>
          <w:b/>
          <w:bCs/>
          <w:sz w:val="28"/>
          <w:szCs w:val="28"/>
        </w:rPr>
        <w:t>2022</w:t>
      </w:r>
    </w:p>
    <w:p w14:paraId="54B8121E" w14:textId="77777777" w:rsidR="00555520" w:rsidRPr="00096929" w:rsidRDefault="00555520" w:rsidP="00555520">
      <w:pPr>
        <w:spacing w:after="160" w:line="256" w:lineRule="auto"/>
        <w:jc w:val="center"/>
        <w:rPr>
          <w:rFonts w:ascii="Calibri" w:eastAsia="Calibri" w:hAnsi="Calibri" w:cs="Times New Roman"/>
          <w:sz w:val="28"/>
          <w:szCs w:val="28"/>
        </w:rPr>
      </w:pPr>
      <w:r w:rsidRPr="00096929">
        <w:rPr>
          <w:rFonts w:ascii="Calibri" w:eastAsia="Calibri" w:hAnsi="Calibri" w:cs="Times New Roman"/>
          <w:sz w:val="28"/>
          <w:szCs w:val="28"/>
        </w:rPr>
        <w:t>Cheshunt Young People’s Centre</w:t>
      </w:r>
    </w:p>
    <w:p w14:paraId="349BDBC5" w14:textId="77777777" w:rsidR="00555520" w:rsidRPr="00096929" w:rsidRDefault="00555520" w:rsidP="00555520">
      <w:pPr>
        <w:spacing w:after="160" w:line="256" w:lineRule="auto"/>
        <w:jc w:val="center"/>
        <w:rPr>
          <w:rFonts w:ascii="Calibri" w:eastAsia="Calibri" w:hAnsi="Calibri" w:cs="Times New Roman"/>
          <w:sz w:val="28"/>
          <w:szCs w:val="28"/>
        </w:rPr>
      </w:pPr>
    </w:p>
    <w:p w14:paraId="5A4AEA5C" w14:textId="4C939489" w:rsidR="00555520" w:rsidRPr="00096929" w:rsidRDefault="00555520" w:rsidP="00555520">
      <w:pPr>
        <w:spacing w:after="160" w:line="256" w:lineRule="auto"/>
        <w:jc w:val="center"/>
        <w:rPr>
          <w:rFonts w:ascii="Calibri" w:eastAsia="Calibri" w:hAnsi="Calibri" w:cs="Times New Roman"/>
          <w:sz w:val="28"/>
          <w:szCs w:val="28"/>
        </w:rPr>
      </w:pPr>
      <w:r w:rsidRPr="00096929">
        <w:rPr>
          <w:rFonts w:ascii="Calibri" w:eastAsia="Calibri" w:hAnsi="Calibri" w:cs="Times New Roman"/>
          <w:b/>
          <w:bCs/>
          <w:sz w:val="28"/>
          <w:szCs w:val="28"/>
        </w:rPr>
        <w:t>Attendees:</w:t>
      </w:r>
      <w:r w:rsidRPr="00096929">
        <w:rPr>
          <w:rFonts w:ascii="Calibri" w:eastAsia="Calibri" w:hAnsi="Calibri" w:cs="Times New Roman"/>
          <w:sz w:val="28"/>
          <w:szCs w:val="28"/>
        </w:rPr>
        <w:t xml:space="preserve"> Et</w:t>
      </w:r>
      <w:r w:rsidR="00D64A25">
        <w:rPr>
          <w:rFonts w:ascii="Calibri" w:eastAsia="Calibri" w:hAnsi="Calibri" w:cs="Times New Roman"/>
          <w:sz w:val="28"/>
          <w:szCs w:val="28"/>
        </w:rPr>
        <w:t>han Yardley</w:t>
      </w:r>
      <w:r w:rsidRPr="00096929">
        <w:rPr>
          <w:rFonts w:ascii="Calibri" w:eastAsia="Calibri" w:hAnsi="Calibri" w:cs="Times New Roman"/>
          <w:sz w:val="28"/>
          <w:szCs w:val="28"/>
        </w:rPr>
        <w:t>, Enrique Pereira Grosso, Adesola A</w:t>
      </w:r>
      <w:r w:rsidR="00640750">
        <w:rPr>
          <w:rFonts w:ascii="Calibri" w:eastAsia="Calibri" w:hAnsi="Calibri" w:cs="Times New Roman"/>
          <w:sz w:val="28"/>
          <w:szCs w:val="28"/>
        </w:rPr>
        <w:t>dewale, Tate Lambie, Betsie Smith, Jamie Leonard-</w:t>
      </w:r>
      <w:proofErr w:type="spellStart"/>
      <w:r w:rsidR="00640750">
        <w:rPr>
          <w:rFonts w:ascii="Calibri" w:eastAsia="Calibri" w:hAnsi="Calibri" w:cs="Times New Roman"/>
          <w:sz w:val="28"/>
          <w:szCs w:val="28"/>
        </w:rPr>
        <w:t>ory</w:t>
      </w:r>
      <w:proofErr w:type="spellEnd"/>
      <w:r w:rsidR="00640750">
        <w:rPr>
          <w:rFonts w:ascii="Calibri" w:eastAsia="Calibri" w:hAnsi="Calibri" w:cs="Times New Roman"/>
          <w:sz w:val="28"/>
          <w:szCs w:val="28"/>
        </w:rPr>
        <w:t>,</w:t>
      </w:r>
      <w:r w:rsidR="00E71040" w:rsidRPr="00E71040">
        <w:t xml:space="preserve"> </w:t>
      </w:r>
      <w:r w:rsidR="00E71040" w:rsidRPr="00E71040">
        <w:rPr>
          <w:rFonts w:ascii="Calibri" w:eastAsia="Calibri" w:hAnsi="Calibri" w:cs="Times New Roman"/>
          <w:sz w:val="28"/>
          <w:szCs w:val="28"/>
        </w:rPr>
        <w:t>Nichantae</w:t>
      </w:r>
      <w:r w:rsidR="00E71040">
        <w:rPr>
          <w:rFonts w:ascii="Calibri" w:eastAsia="Calibri" w:hAnsi="Calibri" w:cs="Times New Roman"/>
          <w:sz w:val="28"/>
          <w:szCs w:val="28"/>
        </w:rPr>
        <w:t xml:space="preserve"> </w:t>
      </w:r>
      <w:r w:rsidR="00E71040" w:rsidRPr="00E71040">
        <w:rPr>
          <w:rFonts w:ascii="Calibri" w:eastAsia="Calibri" w:hAnsi="Calibri" w:cs="Times New Roman"/>
          <w:sz w:val="28"/>
          <w:szCs w:val="28"/>
        </w:rPr>
        <w:t>Boateng</w:t>
      </w:r>
    </w:p>
    <w:p w14:paraId="070DA471" w14:textId="06F3E3B5" w:rsidR="00555520" w:rsidRPr="00096929" w:rsidRDefault="00555520" w:rsidP="00555520">
      <w:pPr>
        <w:spacing w:after="160" w:line="256" w:lineRule="auto"/>
        <w:jc w:val="center"/>
        <w:rPr>
          <w:rFonts w:ascii="Calibri" w:eastAsia="Calibri" w:hAnsi="Calibri" w:cs="Times New Roman"/>
          <w:sz w:val="28"/>
          <w:szCs w:val="28"/>
        </w:rPr>
      </w:pPr>
      <w:r w:rsidRPr="00096929">
        <w:rPr>
          <w:rFonts w:ascii="Calibri" w:eastAsia="Calibri" w:hAnsi="Calibri" w:cs="Times New Roman"/>
          <w:b/>
          <w:bCs/>
          <w:sz w:val="28"/>
          <w:szCs w:val="28"/>
        </w:rPr>
        <w:t>Apologies:</w:t>
      </w:r>
      <w:r w:rsidRPr="00096929">
        <w:rPr>
          <w:rFonts w:ascii="Calibri" w:eastAsia="Calibri" w:hAnsi="Calibri" w:cs="Times New Roman"/>
          <w:sz w:val="28"/>
          <w:szCs w:val="28"/>
        </w:rPr>
        <w:t xml:space="preserve"> Leon Vaughans, Cindy Long, Imogen Joseph, Dylan Ways</w:t>
      </w:r>
    </w:p>
    <w:p w14:paraId="316A2E6F" w14:textId="6AEB6EEC" w:rsidR="00555520" w:rsidRPr="00096929" w:rsidRDefault="00555520" w:rsidP="00555520">
      <w:pPr>
        <w:spacing w:after="160" w:line="256" w:lineRule="auto"/>
        <w:jc w:val="center"/>
        <w:rPr>
          <w:rFonts w:ascii="Calibri" w:eastAsia="Calibri" w:hAnsi="Calibri" w:cs="Times New Roman"/>
          <w:sz w:val="28"/>
          <w:szCs w:val="28"/>
        </w:rPr>
      </w:pPr>
      <w:r w:rsidRPr="00096929">
        <w:rPr>
          <w:rFonts w:ascii="Calibri" w:eastAsia="Calibri" w:hAnsi="Calibri" w:cs="Times New Roman"/>
          <w:b/>
          <w:bCs/>
          <w:sz w:val="28"/>
          <w:szCs w:val="28"/>
        </w:rPr>
        <w:t>Facilitators:</w:t>
      </w:r>
      <w:r w:rsidRPr="00096929">
        <w:rPr>
          <w:rFonts w:ascii="Calibri" w:eastAsia="Calibri" w:hAnsi="Calibri" w:cs="Times New Roman"/>
          <w:sz w:val="28"/>
          <w:szCs w:val="28"/>
        </w:rPr>
        <w:t xml:space="preserve"> Emma Elsafty (Broxbourne Borough Council) </w:t>
      </w:r>
      <w:r w:rsidR="00614EDB">
        <w:rPr>
          <w:rFonts w:ascii="Calibri" w:eastAsia="Calibri" w:hAnsi="Calibri" w:cs="Times New Roman"/>
          <w:sz w:val="28"/>
          <w:szCs w:val="28"/>
        </w:rPr>
        <w:t xml:space="preserve">Linton Sutherland </w:t>
      </w:r>
      <w:r w:rsidR="00DB0FC1" w:rsidRPr="00096929">
        <w:rPr>
          <w:rFonts w:ascii="Calibri" w:eastAsia="Calibri" w:hAnsi="Calibri" w:cs="Times New Roman"/>
          <w:sz w:val="28"/>
          <w:szCs w:val="28"/>
        </w:rPr>
        <w:t>(Services for Young People)</w:t>
      </w:r>
    </w:p>
    <w:p w14:paraId="6AC20262" w14:textId="77777777" w:rsidR="007929BF" w:rsidRPr="00096929" w:rsidRDefault="007929BF" w:rsidP="007929BF">
      <w:pPr>
        <w:rPr>
          <w:sz w:val="28"/>
          <w:szCs w:val="28"/>
        </w:rPr>
      </w:pPr>
    </w:p>
    <w:p w14:paraId="3288C3D3" w14:textId="63A7B400" w:rsidR="00640750" w:rsidRDefault="002128F9" w:rsidP="00640750">
      <w:pPr>
        <w:numPr>
          <w:ilvl w:val="0"/>
          <w:numId w:val="4"/>
        </w:numPr>
        <w:spacing w:after="160" w:line="252" w:lineRule="auto"/>
        <w:ind w:left="720"/>
        <w:contextualSpacing/>
        <w:rPr>
          <w:rFonts w:ascii="Calibri" w:eastAsia="Times New Roman" w:hAnsi="Calibri" w:cs="Calibri"/>
          <w:b/>
          <w:bCs/>
          <w:sz w:val="28"/>
          <w:szCs w:val="28"/>
        </w:rPr>
      </w:pPr>
      <w:r w:rsidRPr="002128F9">
        <w:rPr>
          <w:sz w:val="28"/>
          <w:szCs w:val="28"/>
        </w:rPr>
        <w:t xml:space="preserve">  </w:t>
      </w:r>
      <w:bookmarkStart w:id="1" w:name="_Hlk87389099"/>
      <w:r w:rsidR="00640750" w:rsidRPr="00640750">
        <w:rPr>
          <w:rFonts w:ascii="Calibri" w:eastAsia="Times New Roman" w:hAnsi="Calibri" w:cs="Calibri"/>
          <w:b/>
          <w:bCs/>
          <w:sz w:val="28"/>
          <w:szCs w:val="28"/>
        </w:rPr>
        <w:t>Welcome &amp; Introduction</w:t>
      </w:r>
      <w:bookmarkEnd w:id="1"/>
      <w:r w:rsidR="00640750" w:rsidRPr="00640750">
        <w:rPr>
          <w:rFonts w:ascii="Calibri" w:eastAsia="Times New Roman" w:hAnsi="Calibri" w:cs="Calibri"/>
          <w:b/>
          <w:bCs/>
          <w:sz w:val="28"/>
          <w:szCs w:val="28"/>
        </w:rPr>
        <w:t>s</w:t>
      </w:r>
    </w:p>
    <w:p w14:paraId="33B15D89" w14:textId="16AA6E1A" w:rsidR="00EF758B" w:rsidRDefault="00EF758B" w:rsidP="00EF758B">
      <w:pPr>
        <w:spacing w:after="160" w:line="252" w:lineRule="auto"/>
        <w:contextualSpacing/>
        <w:rPr>
          <w:rFonts w:ascii="Calibri" w:eastAsia="Times New Roman" w:hAnsi="Calibri" w:cs="Calibri"/>
          <w:b/>
          <w:bCs/>
          <w:sz w:val="28"/>
          <w:szCs w:val="28"/>
        </w:rPr>
      </w:pPr>
      <w:r w:rsidRPr="00EF758B">
        <w:rPr>
          <w:rFonts w:ascii="Calibri" w:eastAsia="Times New Roman" w:hAnsi="Calibri" w:cs="Calibri"/>
          <w:bCs/>
          <w:sz w:val="28"/>
          <w:szCs w:val="28"/>
        </w:rPr>
        <w:t>All members agreed that the minutes from last week were accurate</w:t>
      </w:r>
      <w:r>
        <w:rPr>
          <w:rFonts w:ascii="Calibri" w:eastAsia="Times New Roman" w:hAnsi="Calibri" w:cs="Calibri"/>
          <w:b/>
          <w:bCs/>
          <w:sz w:val="28"/>
          <w:szCs w:val="28"/>
        </w:rPr>
        <w:t xml:space="preserve">. </w:t>
      </w:r>
    </w:p>
    <w:p w14:paraId="76177E23" w14:textId="77777777" w:rsidR="00640750" w:rsidRPr="00640750" w:rsidRDefault="00640750" w:rsidP="00640750">
      <w:pPr>
        <w:spacing w:after="160" w:line="252" w:lineRule="auto"/>
        <w:ind w:left="720"/>
        <w:contextualSpacing/>
        <w:rPr>
          <w:rFonts w:ascii="Calibri" w:eastAsia="Times New Roman" w:hAnsi="Calibri" w:cs="Calibri"/>
          <w:bCs/>
          <w:sz w:val="28"/>
          <w:szCs w:val="28"/>
        </w:rPr>
      </w:pPr>
    </w:p>
    <w:p w14:paraId="43CD3976" w14:textId="234EA7CD" w:rsidR="00640750" w:rsidRDefault="00640750" w:rsidP="00640750">
      <w:pPr>
        <w:numPr>
          <w:ilvl w:val="0"/>
          <w:numId w:val="4"/>
        </w:numPr>
        <w:spacing w:after="160" w:line="252" w:lineRule="auto"/>
        <w:ind w:left="720"/>
        <w:contextualSpacing/>
        <w:rPr>
          <w:rFonts w:ascii="Calibri" w:eastAsia="Times New Roman" w:hAnsi="Calibri" w:cs="Calibri"/>
          <w:b/>
          <w:bCs/>
          <w:sz w:val="28"/>
          <w:szCs w:val="28"/>
        </w:rPr>
      </w:pPr>
      <w:r w:rsidRPr="00640750">
        <w:rPr>
          <w:rFonts w:ascii="Calibri" w:eastAsia="Times New Roman" w:hAnsi="Calibri" w:cs="Calibri"/>
          <w:b/>
          <w:bCs/>
          <w:sz w:val="28"/>
          <w:szCs w:val="28"/>
        </w:rPr>
        <w:t>Matters Arising</w:t>
      </w:r>
    </w:p>
    <w:p w14:paraId="1B881A79" w14:textId="26C712E0" w:rsidR="00EF758B" w:rsidRPr="00EF758B" w:rsidRDefault="00EF758B" w:rsidP="00EF758B">
      <w:pPr>
        <w:pStyle w:val="ListParagraph"/>
        <w:numPr>
          <w:ilvl w:val="0"/>
          <w:numId w:val="13"/>
        </w:numPr>
        <w:spacing w:after="160" w:line="252" w:lineRule="auto"/>
        <w:rPr>
          <w:rFonts w:ascii="Calibri" w:eastAsia="Times New Roman" w:hAnsi="Calibri" w:cs="Calibri"/>
          <w:bCs/>
          <w:sz w:val="28"/>
          <w:szCs w:val="28"/>
        </w:rPr>
      </w:pPr>
      <w:r w:rsidRPr="00EF758B">
        <w:rPr>
          <w:rFonts w:ascii="Calibri" w:eastAsia="Times New Roman" w:hAnsi="Calibri" w:cs="Calibri"/>
          <w:bCs/>
          <w:sz w:val="28"/>
          <w:szCs w:val="28"/>
        </w:rPr>
        <w:t>Ethan has contacted Naomi and we are awaiting a response.</w:t>
      </w:r>
    </w:p>
    <w:p w14:paraId="3E2BEDDF" w14:textId="12986B4C" w:rsidR="00EF758B" w:rsidRDefault="00EF758B" w:rsidP="00EF758B">
      <w:pPr>
        <w:pStyle w:val="ListParagraph"/>
        <w:numPr>
          <w:ilvl w:val="0"/>
          <w:numId w:val="13"/>
        </w:numPr>
        <w:spacing w:after="160" w:line="252" w:lineRule="auto"/>
        <w:rPr>
          <w:rFonts w:ascii="Calibri" w:eastAsia="Times New Roman" w:hAnsi="Calibri" w:cs="Calibri"/>
          <w:bCs/>
          <w:sz w:val="28"/>
          <w:szCs w:val="28"/>
        </w:rPr>
      </w:pPr>
      <w:r w:rsidRPr="00EF758B">
        <w:rPr>
          <w:rFonts w:ascii="Calibri" w:eastAsia="Times New Roman" w:hAnsi="Calibri" w:cs="Calibri"/>
          <w:bCs/>
          <w:sz w:val="28"/>
          <w:szCs w:val="28"/>
        </w:rPr>
        <w:t>The date for the community question time is booked and confirmed on the 22</w:t>
      </w:r>
      <w:r w:rsidRPr="00EF758B">
        <w:rPr>
          <w:rFonts w:ascii="Calibri" w:eastAsia="Times New Roman" w:hAnsi="Calibri" w:cs="Calibri"/>
          <w:bCs/>
          <w:sz w:val="28"/>
          <w:szCs w:val="28"/>
          <w:vertAlign w:val="superscript"/>
        </w:rPr>
        <w:t>nd</w:t>
      </w:r>
      <w:r w:rsidRPr="00EF758B">
        <w:rPr>
          <w:rFonts w:ascii="Calibri" w:eastAsia="Times New Roman" w:hAnsi="Calibri" w:cs="Calibri"/>
          <w:bCs/>
          <w:sz w:val="28"/>
          <w:szCs w:val="28"/>
        </w:rPr>
        <w:t xml:space="preserve"> of April.</w:t>
      </w:r>
    </w:p>
    <w:p w14:paraId="286535A2" w14:textId="506EBDE0" w:rsidR="00EF758B" w:rsidRPr="00614EDB" w:rsidRDefault="00EF758B" w:rsidP="00EF758B">
      <w:pPr>
        <w:pStyle w:val="ListParagraph"/>
        <w:numPr>
          <w:ilvl w:val="0"/>
          <w:numId w:val="13"/>
        </w:numPr>
        <w:spacing w:after="160" w:line="252" w:lineRule="auto"/>
        <w:rPr>
          <w:rFonts w:ascii="Calibri" w:eastAsia="Times New Roman" w:hAnsi="Calibri" w:cs="Calibri"/>
          <w:bCs/>
          <w:sz w:val="28"/>
          <w:szCs w:val="28"/>
        </w:rPr>
      </w:pPr>
      <w:r>
        <w:rPr>
          <w:rFonts w:ascii="Calibri" w:eastAsia="Times New Roman" w:hAnsi="Calibri" w:cs="Calibri"/>
          <w:bCs/>
          <w:sz w:val="28"/>
          <w:szCs w:val="28"/>
        </w:rPr>
        <w:t>The invitation will be sent out in today’s meeting.</w:t>
      </w:r>
    </w:p>
    <w:p w14:paraId="375A2A41" w14:textId="2AB4FB5D" w:rsidR="00640750" w:rsidRPr="00640750" w:rsidRDefault="00640750" w:rsidP="00640750">
      <w:pPr>
        <w:spacing w:after="160" w:line="252" w:lineRule="auto"/>
        <w:contextualSpacing/>
        <w:rPr>
          <w:rFonts w:ascii="Calibri" w:eastAsia="Times New Roman" w:hAnsi="Calibri" w:cs="Calibri"/>
          <w:b/>
          <w:bCs/>
          <w:sz w:val="28"/>
          <w:szCs w:val="28"/>
        </w:rPr>
      </w:pPr>
    </w:p>
    <w:p w14:paraId="33224C78" w14:textId="27AF2880" w:rsidR="00640750" w:rsidRDefault="00CE71FF" w:rsidP="00640750">
      <w:pPr>
        <w:numPr>
          <w:ilvl w:val="0"/>
          <w:numId w:val="4"/>
        </w:numPr>
        <w:spacing w:after="160" w:line="252" w:lineRule="auto"/>
        <w:ind w:left="720"/>
        <w:contextualSpacing/>
        <w:rPr>
          <w:rFonts w:ascii="Calibri" w:eastAsia="Times New Roman" w:hAnsi="Calibri" w:cs="Calibri"/>
          <w:b/>
          <w:bCs/>
          <w:sz w:val="28"/>
          <w:szCs w:val="28"/>
        </w:rPr>
      </w:pPr>
      <w:r>
        <w:rPr>
          <w:rFonts w:ascii="Calibri" w:eastAsia="Times New Roman" w:hAnsi="Calibri" w:cs="Calibri"/>
          <w:b/>
          <w:bCs/>
          <w:sz w:val="28"/>
          <w:szCs w:val="28"/>
        </w:rPr>
        <w:t xml:space="preserve">Tony Cox – Hoddesdon Bid </w:t>
      </w:r>
    </w:p>
    <w:p w14:paraId="5084CE56" w14:textId="3C0CF2B8" w:rsidR="00CE71FF" w:rsidRPr="00CE71FF" w:rsidRDefault="00CE71FF" w:rsidP="00CE71FF">
      <w:pPr>
        <w:spacing w:after="160" w:line="252" w:lineRule="auto"/>
        <w:ind w:left="360"/>
        <w:contextualSpacing/>
        <w:rPr>
          <w:rFonts w:ascii="Calibri" w:eastAsia="Times New Roman" w:hAnsi="Calibri" w:cs="Calibri"/>
          <w:bCs/>
          <w:sz w:val="28"/>
          <w:szCs w:val="28"/>
        </w:rPr>
      </w:pPr>
    </w:p>
    <w:p w14:paraId="57C84779" w14:textId="22DFE8F9" w:rsidR="00CE71FF" w:rsidRPr="0024538F" w:rsidRDefault="0024538F" w:rsidP="00CE71FF">
      <w:pPr>
        <w:spacing w:after="160" w:line="252" w:lineRule="auto"/>
        <w:ind w:left="360"/>
        <w:contextualSpacing/>
        <w:rPr>
          <w:rFonts w:ascii="Calibri" w:eastAsia="Times New Roman" w:hAnsi="Calibri" w:cs="Calibri"/>
          <w:bCs/>
          <w:sz w:val="28"/>
          <w:szCs w:val="28"/>
        </w:rPr>
      </w:pPr>
      <w:r>
        <w:rPr>
          <w:rFonts w:ascii="Calibri" w:eastAsia="Times New Roman" w:hAnsi="Calibri" w:cs="Calibri"/>
          <w:bCs/>
          <w:sz w:val="28"/>
          <w:szCs w:val="28"/>
        </w:rPr>
        <w:t>Bid is due for the 11</w:t>
      </w:r>
      <w:r w:rsidRPr="0024538F">
        <w:rPr>
          <w:rFonts w:ascii="Calibri" w:eastAsia="Times New Roman" w:hAnsi="Calibri" w:cs="Calibri"/>
          <w:bCs/>
          <w:sz w:val="28"/>
          <w:szCs w:val="28"/>
          <w:vertAlign w:val="superscript"/>
        </w:rPr>
        <w:t>th</w:t>
      </w:r>
      <w:r>
        <w:rPr>
          <w:rFonts w:ascii="Calibri" w:eastAsia="Times New Roman" w:hAnsi="Calibri" w:cs="Calibri"/>
          <w:bCs/>
          <w:sz w:val="28"/>
          <w:szCs w:val="28"/>
        </w:rPr>
        <w:t xml:space="preserve"> March. For preparation, Thomas came up with a collection of problems in Hoddesdon. The council leaned towards the idea of spaces for young people.</w:t>
      </w:r>
    </w:p>
    <w:p w14:paraId="4FDAD779" w14:textId="77777777" w:rsidR="00CE71FF" w:rsidRDefault="00CE71FF" w:rsidP="00CE71FF">
      <w:pPr>
        <w:spacing w:after="160" w:line="252" w:lineRule="auto"/>
        <w:ind w:left="360"/>
        <w:contextualSpacing/>
        <w:rPr>
          <w:rFonts w:ascii="Calibri" w:eastAsia="Times New Roman" w:hAnsi="Calibri" w:cs="Calibri"/>
          <w:b/>
          <w:bCs/>
          <w:sz w:val="28"/>
          <w:szCs w:val="28"/>
        </w:rPr>
      </w:pPr>
    </w:p>
    <w:p w14:paraId="7A93C4AE" w14:textId="19890BDC" w:rsidR="00CE71FF" w:rsidRDefault="00CE71FF" w:rsidP="00640750">
      <w:pPr>
        <w:numPr>
          <w:ilvl w:val="0"/>
          <w:numId w:val="4"/>
        </w:numPr>
        <w:spacing w:after="160" w:line="252" w:lineRule="auto"/>
        <w:ind w:left="720"/>
        <w:contextualSpacing/>
        <w:rPr>
          <w:rFonts w:ascii="Calibri" w:eastAsia="Times New Roman" w:hAnsi="Calibri" w:cs="Calibri"/>
          <w:b/>
          <w:bCs/>
          <w:sz w:val="28"/>
          <w:szCs w:val="28"/>
        </w:rPr>
      </w:pPr>
      <w:r>
        <w:rPr>
          <w:rFonts w:ascii="Calibri" w:eastAsia="Times New Roman" w:hAnsi="Calibri" w:cs="Calibri"/>
          <w:b/>
          <w:bCs/>
          <w:sz w:val="28"/>
          <w:szCs w:val="28"/>
        </w:rPr>
        <w:t xml:space="preserve">Young People’s centre room naming </w:t>
      </w:r>
    </w:p>
    <w:p w14:paraId="3998B4AA" w14:textId="4251265B" w:rsidR="00CE71FF" w:rsidRPr="0024538F" w:rsidRDefault="0024538F" w:rsidP="00CE71FF">
      <w:pPr>
        <w:spacing w:after="160" w:line="252" w:lineRule="auto"/>
        <w:ind w:left="360"/>
        <w:contextualSpacing/>
        <w:rPr>
          <w:rFonts w:ascii="Calibri" w:eastAsia="Times New Roman" w:hAnsi="Calibri" w:cs="Calibri"/>
          <w:bCs/>
          <w:sz w:val="28"/>
          <w:szCs w:val="28"/>
        </w:rPr>
      </w:pPr>
      <w:r>
        <w:rPr>
          <w:rFonts w:ascii="Calibri" w:eastAsia="Times New Roman" w:hAnsi="Calibri" w:cs="Calibri"/>
          <w:bCs/>
          <w:sz w:val="28"/>
          <w:szCs w:val="28"/>
        </w:rPr>
        <w:t>YC looked at famous people who grew up in the borough, or popular places in the borough, and allocated their names to rooms</w:t>
      </w:r>
      <w:r w:rsidR="00B04A79">
        <w:rPr>
          <w:rFonts w:ascii="Calibri" w:eastAsia="Times New Roman" w:hAnsi="Calibri" w:cs="Calibri"/>
          <w:bCs/>
          <w:sz w:val="28"/>
          <w:szCs w:val="28"/>
        </w:rPr>
        <w:t xml:space="preserve"> in Waltham Cross Youth Centre </w:t>
      </w:r>
      <w:r>
        <w:rPr>
          <w:rFonts w:ascii="Calibri" w:eastAsia="Times New Roman" w:hAnsi="Calibri" w:cs="Calibri"/>
          <w:bCs/>
          <w:sz w:val="28"/>
          <w:szCs w:val="28"/>
        </w:rPr>
        <w:t>(e.g. Cedars kitchen, or Kenny Hall)</w:t>
      </w:r>
    </w:p>
    <w:p w14:paraId="1D44FC20" w14:textId="77777777" w:rsidR="00532B7D" w:rsidRPr="00532B7D" w:rsidRDefault="00532B7D" w:rsidP="00EF758B">
      <w:pPr>
        <w:spacing w:after="160" w:line="252" w:lineRule="auto"/>
        <w:contextualSpacing/>
        <w:rPr>
          <w:rFonts w:ascii="Calibri" w:eastAsia="Times New Roman" w:hAnsi="Calibri" w:cs="Calibri"/>
          <w:b/>
          <w:bCs/>
          <w:sz w:val="28"/>
          <w:szCs w:val="28"/>
        </w:rPr>
      </w:pPr>
    </w:p>
    <w:p w14:paraId="570FAFF4" w14:textId="52D0A3AA" w:rsidR="00640750" w:rsidRPr="00640750" w:rsidRDefault="00640750" w:rsidP="00640750">
      <w:pPr>
        <w:spacing w:after="160" w:line="252" w:lineRule="auto"/>
        <w:contextualSpacing/>
        <w:rPr>
          <w:rFonts w:ascii="Calibri" w:eastAsia="Times New Roman" w:hAnsi="Calibri" w:cs="Calibri"/>
          <w:b/>
          <w:bCs/>
          <w:sz w:val="28"/>
          <w:szCs w:val="28"/>
        </w:rPr>
      </w:pPr>
    </w:p>
    <w:p w14:paraId="45DC60F3" w14:textId="7A22C78A" w:rsidR="00640750" w:rsidRDefault="00640750" w:rsidP="00640750">
      <w:pPr>
        <w:numPr>
          <w:ilvl w:val="0"/>
          <w:numId w:val="4"/>
        </w:numPr>
        <w:spacing w:after="160" w:line="252" w:lineRule="auto"/>
        <w:ind w:left="720"/>
        <w:contextualSpacing/>
        <w:rPr>
          <w:rFonts w:ascii="Calibri" w:eastAsia="Times New Roman" w:hAnsi="Calibri" w:cs="Calibri"/>
          <w:b/>
          <w:bCs/>
          <w:sz w:val="28"/>
          <w:szCs w:val="28"/>
        </w:rPr>
      </w:pPr>
      <w:r w:rsidRPr="00640750">
        <w:rPr>
          <w:rFonts w:ascii="Calibri" w:eastAsia="Times New Roman" w:hAnsi="Calibri" w:cs="Calibri"/>
          <w:b/>
          <w:bCs/>
          <w:sz w:val="28"/>
          <w:szCs w:val="28"/>
        </w:rPr>
        <w:t>Community Question Time Project</w:t>
      </w:r>
    </w:p>
    <w:p w14:paraId="41531720" w14:textId="77777777" w:rsidR="00DB26D3" w:rsidRPr="00DB26D3" w:rsidRDefault="00DB26D3" w:rsidP="00DB26D3">
      <w:pPr>
        <w:spacing w:after="160" w:line="252" w:lineRule="auto"/>
        <w:contextualSpacing/>
        <w:rPr>
          <w:rFonts w:ascii="Calibri" w:eastAsia="Times New Roman" w:hAnsi="Calibri" w:cs="Calibri"/>
          <w:bCs/>
          <w:sz w:val="28"/>
          <w:szCs w:val="28"/>
        </w:rPr>
      </w:pPr>
      <w:r w:rsidRPr="00DB26D3">
        <w:rPr>
          <w:rFonts w:ascii="Calibri" w:eastAsia="Times New Roman" w:hAnsi="Calibri" w:cs="Calibri"/>
          <w:bCs/>
          <w:sz w:val="28"/>
          <w:szCs w:val="28"/>
        </w:rPr>
        <w:lastRenderedPageBreak/>
        <w:t>Speaker Email:</w:t>
      </w:r>
    </w:p>
    <w:p w14:paraId="2BAB0F27" w14:textId="77777777" w:rsidR="00DB26D3" w:rsidRPr="00DB26D3" w:rsidRDefault="00DB26D3" w:rsidP="00DB26D3">
      <w:pPr>
        <w:spacing w:after="160" w:line="252" w:lineRule="auto"/>
        <w:contextualSpacing/>
        <w:rPr>
          <w:rFonts w:ascii="Calibri" w:eastAsia="Times New Roman" w:hAnsi="Calibri" w:cs="Calibri"/>
          <w:bCs/>
          <w:sz w:val="28"/>
          <w:szCs w:val="28"/>
        </w:rPr>
      </w:pPr>
      <w:r w:rsidRPr="00DB26D3">
        <w:rPr>
          <w:rFonts w:ascii="Calibri" w:eastAsia="Times New Roman" w:hAnsi="Calibri" w:cs="Calibri"/>
          <w:bCs/>
          <w:sz w:val="28"/>
          <w:szCs w:val="28"/>
        </w:rPr>
        <w:t>Dear [name],</w:t>
      </w:r>
    </w:p>
    <w:p w14:paraId="5C710D8E" w14:textId="77777777" w:rsidR="00DB26D3" w:rsidRPr="00DB26D3" w:rsidRDefault="00DB26D3" w:rsidP="00DB26D3">
      <w:pPr>
        <w:spacing w:after="160" w:line="252" w:lineRule="auto"/>
        <w:contextualSpacing/>
        <w:rPr>
          <w:rFonts w:ascii="Calibri" w:eastAsia="Times New Roman" w:hAnsi="Calibri" w:cs="Calibri"/>
          <w:bCs/>
          <w:sz w:val="28"/>
          <w:szCs w:val="28"/>
        </w:rPr>
      </w:pPr>
      <w:r w:rsidRPr="00DB26D3">
        <w:rPr>
          <w:rFonts w:ascii="Calibri" w:eastAsia="Times New Roman" w:hAnsi="Calibri" w:cs="Calibri"/>
          <w:bCs/>
          <w:sz w:val="28"/>
          <w:szCs w:val="28"/>
        </w:rPr>
        <w:t>The Broxbourne Youth Council would like to invite you to our Community Question Time regarding the problems COVID-19 has had on the wellbeing of the young people within the Borough of Broxbourne.</w:t>
      </w:r>
    </w:p>
    <w:p w14:paraId="7821D7E0" w14:textId="77777777" w:rsidR="00DB26D3" w:rsidRPr="00DB26D3" w:rsidRDefault="00DB26D3" w:rsidP="00DB26D3">
      <w:pPr>
        <w:spacing w:after="160" w:line="252" w:lineRule="auto"/>
        <w:contextualSpacing/>
        <w:rPr>
          <w:rFonts w:ascii="Calibri" w:eastAsia="Times New Roman" w:hAnsi="Calibri" w:cs="Calibri"/>
          <w:bCs/>
          <w:sz w:val="28"/>
          <w:szCs w:val="28"/>
        </w:rPr>
      </w:pPr>
      <w:r w:rsidRPr="00DB26D3">
        <w:rPr>
          <w:rFonts w:ascii="Calibri" w:eastAsia="Times New Roman" w:hAnsi="Calibri" w:cs="Calibri"/>
          <w:bCs/>
          <w:sz w:val="28"/>
          <w:szCs w:val="28"/>
        </w:rPr>
        <w:t>We are inviting a panel of experts and prominent local people to answer questions posed by young people in attendance, very similar to the format of the BBC’s Question Time. The Broxbourne Youth Council believe you could provide a valuable contribution in terms of asking the panel questions and being a part of debates.</w:t>
      </w:r>
    </w:p>
    <w:p w14:paraId="45639DAB" w14:textId="77777777" w:rsidR="00DB26D3" w:rsidRPr="00DB26D3" w:rsidRDefault="00DB26D3" w:rsidP="00DB26D3">
      <w:pPr>
        <w:spacing w:after="160" w:line="252" w:lineRule="auto"/>
        <w:contextualSpacing/>
        <w:rPr>
          <w:rFonts w:ascii="Calibri" w:eastAsia="Times New Roman" w:hAnsi="Calibri" w:cs="Calibri"/>
          <w:bCs/>
          <w:sz w:val="28"/>
          <w:szCs w:val="28"/>
        </w:rPr>
      </w:pPr>
      <w:r w:rsidRPr="00DB26D3">
        <w:rPr>
          <w:rFonts w:ascii="Calibri" w:eastAsia="Times New Roman" w:hAnsi="Calibri" w:cs="Calibri"/>
          <w:bCs/>
          <w:sz w:val="28"/>
          <w:szCs w:val="28"/>
        </w:rPr>
        <w:t>We intend to hold this event on Friday 22nd April 2022, 6:30pm-8:30pm, located at Wormley Community Centre, Fairfield Dr, Broxbourne, EN10 6DX.</w:t>
      </w:r>
    </w:p>
    <w:p w14:paraId="19A4752D" w14:textId="77777777" w:rsidR="00DB26D3" w:rsidRPr="00DB26D3" w:rsidRDefault="00DB26D3" w:rsidP="00DB26D3">
      <w:pPr>
        <w:spacing w:after="160" w:line="252" w:lineRule="auto"/>
        <w:contextualSpacing/>
        <w:rPr>
          <w:rFonts w:ascii="Calibri" w:eastAsia="Times New Roman" w:hAnsi="Calibri" w:cs="Calibri"/>
          <w:bCs/>
          <w:sz w:val="28"/>
          <w:szCs w:val="28"/>
        </w:rPr>
      </w:pPr>
      <w:r w:rsidRPr="00DB26D3">
        <w:rPr>
          <w:rFonts w:ascii="Calibri" w:eastAsia="Times New Roman" w:hAnsi="Calibri" w:cs="Calibri"/>
          <w:bCs/>
          <w:sz w:val="28"/>
          <w:szCs w:val="28"/>
        </w:rPr>
        <w:t>It would be greatly appreciated if you could inform us whether you wish to attend and participate by Tuesday 22nd March 2022.</w:t>
      </w:r>
    </w:p>
    <w:p w14:paraId="553000D6" w14:textId="2F413767" w:rsidR="00DB26D3" w:rsidRPr="00DB26D3" w:rsidRDefault="000D40EE" w:rsidP="00DB26D3">
      <w:pPr>
        <w:spacing w:after="160" w:line="252" w:lineRule="auto"/>
        <w:contextualSpacing/>
        <w:rPr>
          <w:rFonts w:ascii="Calibri" w:eastAsia="Times New Roman" w:hAnsi="Calibri" w:cs="Calibri"/>
          <w:bCs/>
          <w:sz w:val="28"/>
          <w:szCs w:val="28"/>
        </w:rPr>
      </w:pPr>
      <w:proofErr w:type="spellStart"/>
      <w:proofErr w:type="gramStart"/>
      <w:r>
        <w:rPr>
          <w:rFonts w:ascii="Calibri" w:eastAsia="Times New Roman" w:hAnsi="Calibri" w:cs="Calibri"/>
          <w:bCs/>
          <w:sz w:val="28"/>
          <w:szCs w:val="28"/>
        </w:rPr>
        <w:t>f</w:t>
      </w:r>
      <w:r w:rsidR="00DB26D3" w:rsidRPr="00DB26D3">
        <w:rPr>
          <w:rFonts w:ascii="Calibri" w:eastAsia="Times New Roman" w:hAnsi="Calibri" w:cs="Calibri"/>
          <w:bCs/>
          <w:sz w:val="28"/>
          <w:szCs w:val="28"/>
        </w:rPr>
        <w:t>If</w:t>
      </w:r>
      <w:proofErr w:type="spellEnd"/>
      <w:proofErr w:type="gramEnd"/>
      <w:r w:rsidR="00DB26D3" w:rsidRPr="00DB26D3">
        <w:rPr>
          <w:rFonts w:ascii="Calibri" w:eastAsia="Times New Roman" w:hAnsi="Calibri" w:cs="Calibri"/>
          <w:bCs/>
          <w:sz w:val="28"/>
          <w:szCs w:val="28"/>
        </w:rPr>
        <w:t xml:space="preserve"> you have any questions, do not hesitate to get in touch.</w:t>
      </w:r>
    </w:p>
    <w:p w14:paraId="2D9CE224" w14:textId="77777777" w:rsidR="00DB26D3" w:rsidRPr="00DB26D3" w:rsidRDefault="00DB26D3" w:rsidP="00DB26D3">
      <w:pPr>
        <w:spacing w:after="160" w:line="252" w:lineRule="auto"/>
        <w:ind w:left="360"/>
        <w:contextualSpacing/>
        <w:rPr>
          <w:rFonts w:ascii="Calibri" w:eastAsia="Times New Roman" w:hAnsi="Calibri" w:cs="Calibri"/>
          <w:bCs/>
          <w:sz w:val="28"/>
          <w:szCs w:val="28"/>
        </w:rPr>
      </w:pPr>
      <w:r w:rsidRPr="00DB26D3">
        <w:rPr>
          <w:rFonts w:ascii="Calibri" w:eastAsia="Times New Roman" w:hAnsi="Calibri" w:cs="Calibri"/>
          <w:bCs/>
          <w:sz w:val="28"/>
          <w:szCs w:val="28"/>
        </w:rPr>
        <w:t>youth.council@broxbourne.gov.uk</w:t>
      </w:r>
    </w:p>
    <w:p w14:paraId="769C5518" w14:textId="77777777" w:rsidR="00DB26D3" w:rsidRPr="00DB26D3" w:rsidRDefault="00DB26D3" w:rsidP="00DB26D3">
      <w:pPr>
        <w:spacing w:after="160" w:line="252" w:lineRule="auto"/>
        <w:ind w:left="360"/>
        <w:contextualSpacing/>
        <w:rPr>
          <w:rFonts w:ascii="Calibri" w:eastAsia="Times New Roman" w:hAnsi="Calibri" w:cs="Calibri"/>
          <w:bCs/>
          <w:sz w:val="28"/>
          <w:szCs w:val="28"/>
        </w:rPr>
      </w:pPr>
      <w:r w:rsidRPr="00DB26D3">
        <w:rPr>
          <w:rFonts w:ascii="Calibri" w:eastAsia="Times New Roman" w:hAnsi="Calibri" w:cs="Calibri"/>
          <w:bCs/>
          <w:sz w:val="28"/>
          <w:szCs w:val="28"/>
        </w:rPr>
        <w:t>linton.sutherland@hertfordshire.gov.uk</w:t>
      </w:r>
    </w:p>
    <w:p w14:paraId="667967A3" w14:textId="77777777" w:rsidR="00DB26D3" w:rsidRPr="00DB26D3" w:rsidRDefault="00DB26D3" w:rsidP="00DB26D3">
      <w:pPr>
        <w:spacing w:after="160" w:line="252" w:lineRule="auto"/>
        <w:ind w:left="360"/>
        <w:contextualSpacing/>
        <w:rPr>
          <w:rFonts w:ascii="Calibri" w:eastAsia="Times New Roman" w:hAnsi="Calibri" w:cs="Calibri"/>
          <w:bCs/>
          <w:sz w:val="28"/>
          <w:szCs w:val="28"/>
        </w:rPr>
      </w:pPr>
      <w:r w:rsidRPr="00DB26D3">
        <w:rPr>
          <w:rFonts w:ascii="Calibri" w:eastAsia="Times New Roman" w:hAnsi="Calibri" w:cs="Calibri"/>
          <w:bCs/>
          <w:sz w:val="28"/>
          <w:szCs w:val="28"/>
        </w:rPr>
        <w:t>Yours faithfully,</w:t>
      </w:r>
    </w:p>
    <w:p w14:paraId="234E0447" w14:textId="5A89C409" w:rsidR="00DB26D3" w:rsidRPr="00DB26D3" w:rsidRDefault="00DB26D3" w:rsidP="00DB26D3">
      <w:pPr>
        <w:spacing w:after="160" w:line="252" w:lineRule="auto"/>
        <w:ind w:left="360"/>
        <w:contextualSpacing/>
        <w:rPr>
          <w:rFonts w:ascii="Calibri" w:eastAsia="Times New Roman" w:hAnsi="Calibri" w:cs="Calibri"/>
          <w:bCs/>
          <w:sz w:val="28"/>
          <w:szCs w:val="28"/>
        </w:rPr>
      </w:pPr>
      <w:r w:rsidRPr="00DB26D3">
        <w:rPr>
          <w:rFonts w:ascii="Calibri" w:eastAsia="Times New Roman" w:hAnsi="Calibri" w:cs="Calibri"/>
          <w:bCs/>
          <w:sz w:val="28"/>
          <w:szCs w:val="28"/>
        </w:rPr>
        <w:t>The Broxbourne Youth Council</w:t>
      </w:r>
    </w:p>
    <w:tbl>
      <w:tblPr>
        <w:tblStyle w:val="TableGrid"/>
        <w:tblW w:w="0" w:type="auto"/>
        <w:tblLook w:val="04A0" w:firstRow="1" w:lastRow="0" w:firstColumn="1" w:lastColumn="0" w:noHBand="0" w:noVBand="1"/>
      </w:tblPr>
      <w:tblGrid>
        <w:gridCol w:w="4508"/>
        <w:gridCol w:w="4508"/>
      </w:tblGrid>
      <w:tr w:rsidR="00765687" w14:paraId="0CC5EA73" w14:textId="77777777" w:rsidTr="00765687">
        <w:tc>
          <w:tcPr>
            <w:tcW w:w="4508" w:type="dxa"/>
          </w:tcPr>
          <w:p w14:paraId="71658F6F" w14:textId="223C9F4A"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Invited</w:t>
            </w:r>
          </w:p>
        </w:tc>
        <w:tc>
          <w:tcPr>
            <w:tcW w:w="4508" w:type="dxa"/>
          </w:tcPr>
          <w:p w14:paraId="603C84F7" w14:textId="5DE26958"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 xml:space="preserve">Confirmed </w:t>
            </w:r>
          </w:p>
        </w:tc>
      </w:tr>
      <w:tr w:rsidR="00765687" w14:paraId="7C1266C4" w14:textId="77777777" w:rsidTr="00765687">
        <w:tc>
          <w:tcPr>
            <w:tcW w:w="4508" w:type="dxa"/>
          </w:tcPr>
          <w:p w14:paraId="1FBFF4C7" w14:textId="06F5A04E"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 xml:space="preserve">Mark </w:t>
            </w:r>
            <w:r w:rsidR="00404A47">
              <w:rPr>
                <w:rFonts w:ascii="Calibri" w:eastAsia="Times New Roman" w:hAnsi="Calibri" w:cs="Calibri"/>
                <w:bCs/>
                <w:sz w:val="28"/>
                <w:szCs w:val="28"/>
              </w:rPr>
              <w:t>Hughes</w:t>
            </w:r>
          </w:p>
        </w:tc>
        <w:tc>
          <w:tcPr>
            <w:tcW w:w="4508" w:type="dxa"/>
          </w:tcPr>
          <w:p w14:paraId="221E3635" w14:textId="4B777D4A"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 xml:space="preserve">Yes </w:t>
            </w:r>
          </w:p>
        </w:tc>
      </w:tr>
      <w:tr w:rsidR="00765687" w14:paraId="5E97690A" w14:textId="77777777" w:rsidTr="00765687">
        <w:tc>
          <w:tcPr>
            <w:tcW w:w="4508" w:type="dxa"/>
          </w:tcPr>
          <w:p w14:paraId="4AD43824" w14:textId="014EE533"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 xml:space="preserve">Steve Whitlam </w:t>
            </w:r>
          </w:p>
        </w:tc>
        <w:tc>
          <w:tcPr>
            <w:tcW w:w="4508" w:type="dxa"/>
          </w:tcPr>
          <w:p w14:paraId="4A7AA84D" w14:textId="77777777" w:rsidR="00765687" w:rsidRDefault="00765687" w:rsidP="00532B7D">
            <w:pPr>
              <w:spacing w:after="160" w:line="252" w:lineRule="auto"/>
              <w:contextualSpacing/>
              <w:rPr>
                <w:rFonts w:ascii="Calibri" w:eastAsia="Times New Roman" w:hAnsi="Calibri" w:cs="Calibri"/>
                <w:bCs/>
                <w:sz w:val="28"/>
                <w:szCs w:val="28"/>
              </w:rPr>
            </w:pPr>
          </w:p>
        </w:tc>
      </w:tr>
      <w:tr w:rsidR="00765687" w14:paraId="7D3132A7" w14:textId="77777777" w:rsidTr="00765687">
        <w:tc>
          <w:tcPr>
            <w:tcW w:w="4508" w:type="dxa"/>
          </w:tcPr>
          <w:p w14:paraId="68FD7366" w14:textId="039B9A6F"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Lewis Cocking</w:t>
            </w:r>
          </w:p>
        </w:tc>
        <w:tc>
          <w:tcPr>
            <w:tcW w:w="4508" w:type="dxa"/>
          </w:tcPr>
          <w:p w14:paraId="5E40F62E" w14:textId="77777777" w:rsidR="00765687" w:rsidRDefault="00765687" w:rsidP="00532B7D">
            <w:pPr>
              <w:spacing w:after="160" w:line="252" w:lineRule="auto"/>
              <w:contextualSpacing/>
              <w:rPr>
                <w:rFonts w:ascii="Calibri" w:eastAsia="Times New Roman" w:hAnsi="Calibri" w:cs="Calibri"/>
                <w:bCs/>
                <w:sz w:val="28"/>
                <w:szCs w:val="28"/>
              </w:rPr>
            </w:pPr>
          </w:p>
        </w:tc>
      </w:tr>
      <w:tr w:rsidR="00765687" w14:paraId="179B3E0B" w14:textId="77777777" w:rsidTr="00765687">
        <w:tc>
          <w:tcPr>
            <w:tcW w:w="4508" w:type="dxa"/>
          </w:tcPr>
          <w:p w14:paraId="637118BE" w14:textId="7B3514E8"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 xml:space="preserve">Linda Russel </w:t>
            </w:r>
          </w:p>
        </w:tc>
        <w:tc>
          <w:tcPr>
            <w:tcW w:w="4508" w:type="dxa"/>
          </w:tcPr>
          <w:p w14:paraId="04CF1668" w14:textId="67CD5D1D" w:rsidR="00765687" w:rsidRDefault="009F2058"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yes</w:t>
            </w:r>
          </w:p>
        </w:tc>
      </w:tr>
      <w:tr w:rsidR="00765687" w14:paraId="599CA6F3" w14:textId="77777777" w:rsidTr="00765687">
        <w:tc>
          <w:tcPr>
            <w:tcW w:w="4508" w:type="dxa"/>
          </w:tcPr>
          <w:p w14:paraId="39A7F08E" w14:textId="2278839A"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Dee Hart</w:t>
            </w:r>
          </w:p>
        </w:tc>
        <w:tc>
          <w:tcPr>
            <w:tcW w:w="4508" w:type="dxa"/>
          </w:tcPr>
          <w:p w14:paraId="7AC45924" w14:textId="116C2115" w:rsidR="00765687" w:rsidRDefault="001776A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yes</w:t>
            </w:r>
          </w:p>
        </w:tc>
      </w:tr>
      <w:tr w:rsidR="00765687" w14:paraId="0C7AB496" w14:textId="77777777" w:rsidTr="00765687">
        <w:tc>
          <w:tcPr>
            <w:tcW w:w="4508" w:type="dxa"/>
          </w:tcPr>
          <w:p w14:paraId="69BD8F44" w14:textId="2E2B5F22"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Selina Norgrove</w:t>
            </w:r>
          </w:p>
        </w:tc>
        <w:tc>
          <w:tcPr>
            <w:tcW w:w="4508" w:type="dxa"/>
          </w:tcPr>
          <w:p w14:paraId="282E1F7D" w14:textId="3D86F7EB" w:rsidR="00765687" w:rsidRDefault="001776A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yes</w:t>
            </w:r>
          </w:p>
        </w:tc>
      </w:tr>
      <w:tr w:rsidR="00765687" w14:paraId="28605456" w14:textId="77777777" w:rsidTr="00765687">
        <w:tc>
          <w:tcPr>
            <w:tcW w:w="4508" w:type="dxa"/>
          </w:tcPr>
          <w:p w14:paraId="5A6E9E7B" w14:textId="51E7B6BB"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Siobhan Monaghan</w:t>
            </w:r>
          </w:p>
        </w:tc>
        <w:tc>
          <w:tcPr>
            <w:tcW w:w="4508" w:type="dxa"/>
          </w:tcPr>
          <w:p w14:paraId="60C2B32B" w14:textId="09308A1E" w:rsidR="00765687" w:rsidRDefault="001776A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 xml:space="preserve">Maybe </w:t>
            </w:r>
          </w:p>
        </w:tc>
      </w:tr>
      <w:tr w:rsidR="00765687" w14:paraId="3230DCFA" w14:textId="77777777" w:rsidTr="00765687">
        <w:tc>
          <w:tcPr>
            <w:tcW w:w="4508" w:type="dxa"/>
          </w:tcPr>
          <w:p w14:paraId="1290274F" w14:textId="4FA390A6"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 xml:space="preserve">Giles Hall </w:t>
            </w:r>
          </w:p>
        </w:tc>
        <w:tc>
          <w:tcPr>
            <w:tcW w:w="4508" w:type="dxa"/>
          </w:tcPr>
          <w:p w14:paraId="3F40C0CA" w14:textId="4ED6D149" w:rsidR="00765687" w:rsidRDefault="001776A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yes</w:t>
            </w:r>
          </w:p>
        </w:tc>
      </w:tr>
      <w:tr w:rsidR="00765687" w14:paraId="2FC8617A" w14:textId="77777777" w:rsidTr="00765687">
        <w:tc>
          <w:tcPr>
            <w:tcW w:w="4508" w:type="dxa"/>
          </w:tcPr>
          <w:p w14:paraId="76E0DE3C" w14:textId="1297678C"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David Holiday</w:t>
            </w:r>
          </w:p>
        </w:tc>
        <w:tc>
          <w:tcPr>
            <w:tcW w:w="4508" w:type="dxa"/>
          </w:tcPr>
          <w:p w14:paraId="2BBA93E4" w14:textId="77777777" w:rsidR="00765687" w:rsidRDefault="00765687" w:rsidP="00532B7D">
            <w:pPr>
              <w:spacing w:after="160" w:line="252" w:lineRule="auto"/>
              <w:contextualSpacing/>
              <w:rPr>
                <w:rFonts w:ascii="Calibri" w:eastAsia="Times New Roman" w:hAnsi="Calibri" w:cs="Calibri"/>
                <w:bCs/>
                <w:sz w:val="28"/>
                <w:szCs w:val="28"/>
              </w:rPr>
            </w:pPr>
          </w:p>
        </w:tc>
      </w:tr>
      <w:tr w:rsidR="00765687" w14:paraId="5A9B525D" w14:textId="77777777" w:rsidTr="00765687">
        <w:tc>
          <w:tcPr>
            <w:tcW w:w="4508" w:type="dxa"/>
          </w:tcPr>
          <w:p w14:paraId="35506262" w14:textId="1DEF458D"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Pierce Connolly</w:t>
            </w:r>
          </w:p>
        </w:tc>
        <w:tc>
          <w:tcPr>
            <w:tcW w:w="4508" w:type="dxa"/>
          </w:tcPr>
          <w:p w14:paraId="67DB1401" w14:textId="016DA3DE" w:rsidR="00765687" w:rsidRDefault="009F2058"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no</w:t>
            </w:r>
          </w:p>
        </w:tc>
      </w:tr>
      <w:tr w:rsidR="00765687" w14:paraId="7EB166EF" w14:textId="77777777" w:rsidTr="00765687">
        <w:tc>
          <w:tcPr>
            <w:tcW w:w="4508" w:type="dxa"/>
          </w:tcPr>
          <w:p w14:paraId="13B3981F" w14:textId="62501D32"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Paul Seeby</w:t>
            </w:r>
          </w:p>
        </w:tc>
        <w:tc>
          <w:tcPr>
            <w:tcW w:w="4508" w:type="dxa"/>
          </w:tcPr>
          <w:p w14:paraId="6BDFAB09" w14:textId="77777777" w:rsidR="00765687" w:rsidRDefault="00765687" w:rsidP="00532B7D">
            <w:pPr>
              <w:spacing w:after="160" w:line="252" w:lineRule="auto"/>
              <w:contextualSpacing/>
              <w:rPr>
                <w:rFonts w:ascii="Calibri" w:eastAsia="Times New Roman" w:hAnsi="Calibri" w:cs="Calibri"/>
                <w:bCs/>
                <w:sz w:val="28"/>
                <w:szCs w:val="28"/>
              </w:rPr>
            </w:pPr>
          </w:p>
        </w:tc>
      </w:tr>
      <w:tr w:rsidR="00765687" w14:paraId="5806185A" w14:textId="77777777" w:rsidTr="00765687">
        <w:tc>
          <w:tcPr>
            <w:tcW w:w="4508" w:type="dxa"/>
          </w:tcPr>
          <w:p w14:paraId="76C6E9F7" w14:textId="29D1EDB3"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 xml:space="preserve">Yvonne Mobbs </w:t>
            </w:r>
          </w:p>
        </w:tc>
        <w:tc>
          <w:tcPr>
            <w:tcW w:w="4508" w:type="dxa"/>
          </w:tcPr>
          <w:p w14:paraId="480A8E68" w14:textId="77777777" w:rsidR="00765687" w:rsidRDefault="00765687" w:rsidP="00532B7D">
            <w:pPr>
              <w:spacing w:after="160" w:line="252" w:lineRule="auto"/>
              <w:contextualSpacing/>
              <w:rPr>
                <w:rFonts w:ascii="Calibri" w:eastAsia="Times New Roman" w:hAnsi="Calibri" w:cs="Calibri"/>
                <w:bCs/>
                <w:sz w:val="28"/>
                <w:szCs w:val="28"/>
              </w:rPr>
            </w:pPr>
          </w:p>
        </w:tc>
      </w:tr>
      <w:tr w:rsidR="00765687" w14:paraId="1142E27A" w14:textId="77777777" w:rsidTr="00765687">
        <w:tc>
          <w:tcPr>
            <w:tcW w:w="4508" w:type="dxa"/>
          </w:tcPr>
          <w:p w14:paraId="7CE11619" w14:textId="35DE93D3"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 xml:space="preserve">Andreas Payne </w:t>
            </w:r>
          </w:p>
        </w:tc>
        <w:tc>
          <w:tcPr>
            <w:tcW w:w="4508" w:type="dxa"/>
          </w:tcPr>
          <w:p w14:paraId="6219C261" w14:textId="77777777" w:rsidR="00765687" w:rsidRDefault="00765687" w:rsidP="00532B7D">
            <w:pPr>
              <w:spacing w:after="160" w:line="252" w:lineRule="auto"/>
              <w:contextualSpacing/>
              <w:rPr>
                <w:rFonts w:ascii="Calibri" w:eastAsia="Times New Roman" w:hAnsi="Calibri" w:cs="Calibri"/>
                <w:bCs/>
                <w:sz w:val="28"/>
                <w:szCs w:val="28"/>
              </w:rPr>
            </w:pPr>
          </w:p>
        </w:tc>
      </w:tr>
      <w:tr w:rsidR="00765687" w14:paraId="7E25BB96" w14:textId="77777777" w:rsidTr="00765687">
        <w:tc>
          <w:tcPr>
            <w:tcW w:w="4508" w:type="dxa"/>
          </w:tcPr>
          <w:p w14:paraId="4DF710A0" w14:textId="14C9D5F3"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 xml:space="preserve">Vicky – The Ollie Foundation </w:t>
            </w:r>
          </w:p>
        </w:tc>
        <w:tc>
          <w:tcPr>
            <w:tcW w:w="4508" w:type="dxa"/>
          </w:tcPr>
          <w:p w14:paraId="1A45ADB5" w14:textId="77777777" w:rsidR="00765687" w:rsidRDefault="00765687" w:rsidP="00532B7D">
            <w:pPr>
              <w:spacing w:after="160" w:line="252" w:lineRule="auto"/>
              <w:contextualSpacing/>
              <w:rPr>
                <w:rFonts w:ascii="Calibri" w:eastAsia="Times New Roman" w:hAnsi="Calibri" w:cs="Calibri"/>
                <w:bCs/>
                <w:sz w:val="28"/>
                <w:szCs w:val="28"/>
              </w:rPr>
            </w:pPr>
          </w:p>
        </w:tc>
      </w:tr>
      <w:tr w:rsidR="00765687" w14:paraId="1837CA31" w14:textId="77777777" w:rsidTr="00765687">
        <w:tc>
          <w:tcPr>
            <w:tcW w:w="4508" w:type="dxa"/>
          </w:tcPr>
          <w:p w14:paraId="089A6A99" w14:textId="12182F0F" w:rsidR="00765687" w:rsidRDefault="00765687"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 xml:space="preserve">Jo Fisher </w:t>
            </w:r>
          </w:p>
        </w:tc>
        <w:tc>
          <w:tcPr>
            <w:tcW w:w="4508" w:type="dxa"/>
          </w:tcPr>
          <w:p w14:paraId="26F821DC" w14:textId="77777777" w:rsidR="00765687" w:rsidRDefault="00765687" w:rsidP="00532B7D">
            <w:pPr>
              <w:spacing w:after="160" w:line="252" w:lineRule="auto"/>
              <w:contextualSpacing/>
              <w:rPr>
                <w:rFonts w:ascii="Calibri" w:eastAsia="Times New Roman" w:hAnsi="Calibri" w:cs="Calibri"/>
                <w:bCs/>
                <w:sz w:val="28"/>
                <w:szCs w:val="28"/>
              </w:rPr>
            </w:pPr>
          </w:p>
        </w:tc>
      </w:tr>
      <w:tr w:rsidR="00765687" w14:paraId="2E56810B" w14:textId="77777777" w:rsidTr="00765687">
        <w:tc>
          <w:tcPr>
            <w:tcW w:w="4508" w:type="dxa"/>
          </w:tcPr>
          <w:p w14:paraId="2F548867" w14:textId="37023BBA" w:rsidR="00765687" w:rsidRDefault="00CE71FF"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 xml:space="preserve">Sir Charles </w:t>
            </w:r>
          </w:p>
        </w:tc>
        <w:tc>
          <w:tcPr>
            <w:tcW w:w="4508" w:type="dxa"/>
          </w:tcPr>
          <w:p w14:paraId="59019FA6" w14:textId="3AB4C5AA" w:rsidR="00765687" w:rsidRDefault="00CE71FF" w:rsidP="00532B7D">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 xml:space="preserve">Yes </w:t>
            </w:r>
          </w:p>
        </w:tc>
      </w:tr>
    </w:tbl>
    <w:p w14:paraId="550A0FEC" w14:textId="5D61E3F6" w:rsidR="00640750" w:rsidRDefault="00640750" w:rsidP="00640750">
      <w:pPr>
        <w:spacing w:after="160" w:line="252" w:lineRule="auto"/>
        <w:contextualSpacing/>
        <w:rPr>
          <w:rFonts w:ascii="Calibri" w:eastAsia="Times New Roman" w:hAnsi="Calibri" w:cs="Calibri"/>
          <w:b/>
          <w:bCs/>
          <w:sz w:val="28"/>
          <w:szCs w:val="28"/>
        </w:rPr>
      </w:pPr>
    </w:p>
    <w:p w14:paraId="0261B6EE" w14:textId="47D7D5F1" w:rsidR="004259B6" w:rsidRDefault="004259B6" w:rsidP="00640750">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lastRenderedPageBreak/>
        <w:t>Looked at schools where we could email the student council to talk about Question Time Project</w:t>
      </w:r>
      <w:r w:rsidR="0024538F">
        <w:rPr>
          <w:rFonts w:ascii="Calibri" w:eastAsia="Times New Roman" w:hAnsi="Calibri" w:cs="Calibri"/>
          <w:bCs/>
          <w:sz w:val="28"/>
          <w:szCs w:val="28"/>
        </w:rPr>
        <w:t>, in order to gain publicity. Also looked at other groups within our schools (e.g. pride groups or mental health groups) that we could talk about the project to.</w:t>
      </w:r>
    </w:p>
    <w:p w14:paraId="3E37576B" w14:textId="6C2167AE" w:rsidR="00B04A79" w:rsidRDefault="00B04A79" w:rsidP="00640750">
      <w:pPr>
        <w:spacing w:after="160" w:line="252" w:lineRule="auto"/>
        <w:contextualSpacing/>
        <w:rPr>
          <w:rFonts w:ascii="Calibri" w:eastAsia="Times New Roman" w:hAnsi="Calibri" w:cs="Calibri"/>
          <w:bCs/>
          <w:sz w:val="28"/>
          <w:szCs w:val="28"/>
        </w:rPr>
      </w:pPr>
    </w:p>
    <w:p w14:paraId="589366CF" w14:textId="70FCDA1C" w:rsidR="00B04A79" w:rsidRDefault="00B04A79" w:rsidP="00640750">
      <w:pPr>
        <w:spacing w:after="160" w:line="252" w:lineRule="auto"/>
        <w:contextualSpacing/>
        <w:rPr>
          <w:rFonts w:ascii="Calibri" w:eastAsia="Times New Roman" w:hAnsi="Calibri" w:cs="Calibri"/>
          <w:bCs/>
          <w:sz w:val="28"/>
          <w:szCs w:val="28"/>
        </w:rPr>
      </w:pPr>
      <w:r>
        <w:rPr>
          <w:rFonts w:ascii="Calibri" w:eastAsia="Times New Roman" w:hAnsi="Calibri" w:cs="Calibri"/>
          <w:bCs/>
          <w:sz w:val="28"/>
          <w:szCs w:val="28"/>
        </w:rPr>
        <w:t>Breakdown of the project:</w:t>
      </w:r>
    </w:p>
    <w:p w14:paraId="02139CF7" w14:textId="3D7B23C8" w:rsidR="00B04A79" w:rsidRDefault="00B04A79" w:rsidP="00B04A79">
      <w:pPr>
        <w:pStyle w:val="ListParagraph"/>
        <w:numPr>
          <w:ilvl w:val="0"/>
          <w:numId w:val="14"/>
        </w:numPr>
        <w:spacing w:after="160" w:line="252" w:lineRule="auto"/>
        <w:rPr>
          <w:rFonts w:ascii="Calibri" w:eastAsia="Times New Roman" w:hAnsi="Calibri" w:cs="Calibri"/>
          <w:bCs/>
          <w:sz w:val="28"/>
          <w:szCs w:val="28"/>
        </w:rPr>
      </w:pPr>
      <w:r>
        <w:rPr>
          <w:rFonts w:ascii="Calibri" w:eastAsia="Times New Roman" w:hAnsi="Calibri" w:cs="Calibri"/>
          <w:bCs/>
          <w:sz w:val="28"/>
          <w:szCs w:val="28"/>
        </w:rPr>
        <w:t xml:space="preserve">Panellists do an introduction </w:t>
      </w:r>
    </w:p>
    <w:p w14:paraId="38188E11" w14:textId="63609FFC" w:rsidR="00B04A79" w:rsidRDefault="00B04A79" w:rsidP="00B04A79">
      <w:pPr>
        <w:pStyle w:val="ListParagraph"/>
        <w:numPr>
          <w:ilvl w:val="1"/>
          <w:numId w:val="14"/>
        </w:numPr>
        <w:spacing w:after="160" w:line="252" w:lineRule="auto"/>
        <w:rPr>
          <w:rFonts w:ascii="Calibri" w:eastAsia="Times New Roman" w:hAnsi="Calibri" w:cs="Calibri"/>
          <w:bCs/>
          <w:sz w:val="28"/>
          <w:szCs w:val="28"/>
        </w:rPr>
      </w:pPr>
      <w:r>
        <w:rPr>
          <w:rFonts w:ascii="Calibri" w:eastAsia="Times New Roman" w:hAnsi="Calibri" w:cs="Calibri"/>
          <w:bCs/>
          <w:sz w:val="28"/>
          <w:szCs w:val="28"/>
        </w:rPr>
        <w:t>Who they are, what they do, etc.</w:t>
      </w:r>
    </w:p>
    <w:p w14:paraId="1FA0F0E9" w14:textId="6B362F99" w:rsidR="00B04A79" w:rsidRDefault="00B04A79" w:rsidP="00B04A79">
      <w:pPr>
        <w:pStyle w:val="ListParagraph"/>
        <w:numPr>
          <w:ilvl w:val="0"/>
          <w:numId w:val="14"/>
        </w:numPr>
        <w:spacing w:after="160" w:line="252" w:lineRule="auto"/>
        <w:rPr>
          <w:rFonts w:ascii="Calibri" w:eastAsia="Times New Roman" w:hAnsi="Calibri" w:cs="Calibri"/>
          <w:bCs/>
          <w:sz w:val="28"/>
          <w:szCs w:val="28"/>
        </w:rPr>
      </w:pPr>
      <w:r>
        <w:rPr>
          <w:rFonts w:ascii="Calibri" w:eastAsia="Times New Roman" w:hAnsi="Calibri" w:cs="Calibri"/>
          <w:bCs/>
          <w:sz w:val="28"/>
          <w:szCs w:val="28"/>
        </w:rPr>
        <w:t>Hosts should give a shout out to schools</w:t>
      </w:r>
    </w:p>
    <w:p w14:paraId="18CCF1F4" w14:textId="342BA9C0" w:rsidR="00B04A79" w:rsidRDefault="00B04A79" w:rsidP="00B04A79">
      <w:pPr>
        <w:pStyle w:val="ListParagraph"/>
        <w:numPr>
          <w:ilvl w:val="1"/>
          <w:numId w:val="14"/>
        </w:numPr>
        <w:spacing w:after="160" w:line="252" w:lineRule="auto"/>
        <w:rPr>
          <w:rFonts w:ascii="Calibri" w:eastAsia="Times New Roman" w:hAnsi="Calibri" w:cs="Calibri"/>
          <w:bCs/>
          <w:sz w:val="28"/>
          <w:szCs w:val="28"/>
        </w:rPr>
      </w:pPr>
      <w:r>
        <w:rPr>
          <w:rFonts w:ascii="Calibri" w:eastAsia="Times New Roman" w:hAnsi="Calibri" w:cs="Calibri"/>
          <w:bCs/>
          <w:sz w:val="28"/>
          <w:szCs w:val="28"/>
        </w:rPr>
        <w:t>decided that the hosts would be a young person in youth council</w:t>
      </w:r>
    </w:p>
    <w:p w14:paraId="0A1C0BC9" w14:textId="7E7D7F0F" w:rsidR="00B04A79" w:rsidRDefault="00B04A79" w:rsidP="00B04A79">
      <w:pPr>
        <w:pStyle w:val="ListParagraph"/>
        <w:numPr>
          <w:ilvl w:val="0"/>
          <w:numId w:val="14"/>
        </w:numPr>
        <w:spacing w:after="160" w:line="252" w:lineRule="auto"/>
        <w:rPr>
          <w:rFonts w:ascii="Calibri" w:eastAsia="Times New Roman" w:hAnsi="Calibri" w:cs="Calibri"/>
          <w:bCs/>
          <w:sz w:val="28"/>
          <w:szCs w:val="28"/>
        </w:rPr>
      </w:pPr>
      <w:r>
        <w:rPr>
          <w:rFonts w:ascii="Calibri" w:eastAsia="Times New Roman" w:hAnsi="Calibri" w:cs="Calibri"/>
          <w:bCs/>
          <w:sz w:val="28"/>
          <w:szCs w:val="28"/>
        </w:rPr>
        <w:t>pre-prepared questions first (either people stand up, or host reads out anonymous questions at the end)</w:t>
      </w:r>
    </w:p>
    <w:p w14:paraId="15FA3A3A" w14:textId="24FD921E" w:rsidR="00B04A79" w:rsidRDefault="00B04A79" w:rsidP="00B04A79">
      <w:pPr>
        <w:pStyle w:val="ListParagraph"/>
        <w:numPr>
          <w:ilvl w:val="0"/>
          <w:numId w:val="14"/>
        </w:numPr>
        <w:spacing w:after="160" w:line="252" w:lineRule="auto"/>
        <w:rPr>
          <w:rFonts w:ascii="Calibri" w:eastAsia="Times New Roman" w:hAnsi="Calibri" w:cs="Calibri"/>
          <w:bCs/>
          <w:sz w:val="28"/>
          <w:szCs w:val="28"/>
        </w:rPr>
      </w:pPr>
      <w:r>
        <w:rPr>
          <w:rFonts w:ascii="Calibri" w:eastAsia="Times New Roman" w:hAnsi="Calibri" w:cs="Calibri"/>
          <w:bCs/>
          <w:sz w:val="28"/>
          <w:szCs w:val="28"/>
        </w:rPr>
        <w:t>have a break</w:t>
      </w:r>
    </w:p>
    <w:p w14:paraId="2EDB4A9D" w14:textId="474B72F2" w:rsidR="00B04A79" w:rsidRDefault="00B04A79" w:rsidP="00B04A79">
      <w:pPr>
        <w:pStyle w:val="ListParagraph"/>
        <w:numPr>
          <w:ilvl w:val="0"/>
          <w:numId w:val="14"/>
        </w:numPr>
        <w:spacing w:after="160" w:line="252" w:lineRule="auto"/>
        <w:rPr>
          <w:rFonts w:ascii="Calibri" w:eastAsia="Times New Roman" w:hAnsi="Calibri" w:cs="Calibri"/>
          <w:bCs/>
          <w:sz w:val="28"/>
          <w:szCs w:val="28"/>
        </w:rPr>
      </w:pPr>
      <w:r>
        <w:rPr>
          <w:rFonts w:ascii="Calibri" w:eastAsia="Times New Roman" w:hAnsi="Calibri" w:cs="Calibri"/>
          <w:bCs/>
          <w:sz w:val="28"/>
          <w:szCs w:val="28"/>
        </w:rPr>
        <w:t>random questions</w:t>
      </w:r>
    </w:p>
    <w:p w14:paraId="34858B0D" w14:textId="7AC93976" w:rsidR="00B04A79" w:rsidRDefault="00B04A79" w:rsidP="00B04A79">
      <w:pPr>
        <w:pStyle w:val="ListParagraph"/>
        <w:numPr>
          <w:ilvl w:val="0"/>
          <w:numId w:val="14"/>
        </w:numPr>
        <w:spacing w:after="160" w:line="252" w:lineRule="auto"/>
        <w:rPr>
          <w:rFonts w:ascii="Calibri" w:eastAsia="Times New Roman" w:hAnsi="Calibri" w:cs="Calibri"/>
          <w:bCs/>
          <w:sz w:val="28"/>
          <w:szCs w:val="28"/>
        </w:rPr>
      </w:pPr>
      <w:r>
        <w:rPr>
          <w:rFonts w:ascii="Calibri" w:eastAsia="Times New Roman" w:hAnsi="Calibri" w:cs="Calibri"/>
          <w:bCs/>
          <w:sz w:val="28"/>
          <w:szCs w:val="28"/>
        </w:rPr>
        <w:t>finish with:</w:t>
      </w:r>
    </w:p>
    <w:p w14:paraId="14AE5324" w14:textId="786A7E97" w:rsidR="00B04A79" w:rsidRDefault="00B04A79" w:rsidP="00B04A79">
      <w:pPr>
        <w:pStyle w:val="ListParagraph"/>
        <w:numPr>
          <w:ilvl w:val="1"/>
          <w:numId w:val="14"/>
        </w:numPr>
        <w:spacing w:after="160" w:line="252" w:lineRule="auto"/>
        <w:rPr>
          <w:rFonts w:ascii="Calibri" w:eastAsia="Times New Roman" w:hAnsi="Calibri" w:cs="Calibri"/>
          <w:bCs/>
          <w:sz w:val="28"/>
          <w:szCs w:val="28"/>
        </w:rPr>
      </w:pPr>
      <w:r>
        <w:rPr>
          <w:rFonts w:ascii="Calibri" w:eastAsia="Times New Roman" w:hAnsi="Calibri" w:cs="Calibri"/>
          <w:bCs/>
          <w:sz w:val="28"/>
          <w:szCs w:val="28"/>
        </w:rPr>
        <w:t>thanks yous</w:t>
      </w:r>
    </w:p>
    <w:p w14:paraId="288751A1" w14:textId="24A65157" w:rsidR="00B04A79" w:rsidRDefault="00B04A79" w:rsidP="00B04A79">
      <w:pPr>
        <w:pStyle w:val="ListParagraph"/>
        <w:numPr>
          <w:ilvl w:val="1"/>
          <w:numId w:val="14"/>
        </w:numPr>
        <w:spacing w:after="160" w:line="252" w:lineRule="auto"/>
        <w:rPr>
          <w:rFonts w:ascii="Calibri" w:eastAsia="Times New Roman" w:hAnsi="Calibri" w:cs="Calibri"/>
          <w:bCs/>
          <w:sz w:val="28"/>
          <w:szCs w:val="28"/>
        </w:rPr>
      </w:pPr>
      <w:r>
        <w:rPr>
          <w:rFonts w:ascii="Calibri" w:eastAsia="Times New Roman" w:hAnsi="Calibri" w:cs="Calibri"/>
          <w:bCs/>
          <w:sz w:val="28"/>
          <w:szCs w:val="28"/>
        </w:rPr>
        <w:t>words of advice</w:t>
      </w:r>
    </w:p>
    <w:p w14:paraId="1B8B30C1" w14:textId="22271BF0" w:rsidR="00B04A79" w:rsidRPr="00B04A79" w:rsidRDefault="00B04A79" w:rsidP="00B04A79">
      <w:pPr>
        <w:pStyle w:val="ListParagraph"/>
        <w:numPr>
          <w:ilvl w:val="1"/>
          <w:numId w:val="14"/>
        </w:numPr>
        <w:spacing w:after="160" w:line="252" w:lineRule="auto"/>
        <w:rPr>
          <w:rFonts w:ascii="Calibri" w:eastAsia="Times New Roman" w:hAnsi="Calibri" w:cs="Calibri"/>
          <w:bCs/>
          <w:sz w:val="28"/>
          <w:szCs w:val="28"/>
        </w:rPr>
      </w:pPr>
      <w:r>
        <w:rPr>
          <w:rFonts w:ascii="Calibri" w:eastAsia="Times New Roman" w:hAnsi="Calibri" w:cs="Calibri"/>
          <w:bCs/>
          <w:sz w:val="28"/>
          <w:szCs w:val="28"/>
        </w:rPr>
        <w:t>links/websites/leaflets/etc. to give to young people</w:t>
      </w:r>
    </w:p>
    <w:p w14:paraId="32801D73" w14:textId="7A8924CC" w:rsidR="00640750" w:rsidRDefault="00640750" w:rsidP="00640750">
      <w:pPr>
        <w:numPr>
          <w:ilvl w:val="0"/>
          <w:numId w:val="4"/>
        </w:numPr>
        <w:spacing w:after="160" w:line="252" w:lineRule="auto"/>
        <w:ind w:left="720"/>
        <w:contextualSpacing/>
        <w:rPr>
          <w:rFonts w:ascii="Calibri" w:eastAsia="Times New Roman" w:hAnsi="Calibri" w:cs="Calibri"/>
          <w:b/>
          <w:bCs/>
          <w:sz w:val="28"/>
          <w:szCs w:val="28"/>
        </w:rPr>
      </w:pPr>
      <w:r w:rsidRPr="00640750">
        <w:rPr>
          <w:rFonts w:ascii="Calibri" w:eastAsia="Times New Roman" w:hAnsi="Calibri" w:cs="Calibri"/>
          <w:b/>
          <w:bCs/>
          <w:sz w:val="28"/>
          <w:szCs w:val="28"/>
        </w:rPr>
        <w:t>Debate</w:t>
      </w:r>
    </w:p>
    <w:p w14:paraId="7A55A9C1" w14:textId="179BDAC3" w:rsidR="00532B7D" w:rsidRPr="00CE71FF" w:rsidRDefault="00CE71FF" w:rsidP="00532B7D">
      <w:pPr>
        <w:spacing w:after="160" w:line="252" w:lineRule="auto"/>
        <w:contextualSpacing/>
        <w:rPr>
          <w:rFonts w:ascii="Calibri" w:eastAsia="Times New Roman" w:hAnsi="Calibri" w:cs="Calibri"/>
          <w:bCs/>
          <w:sz w:val="28"/>
          <w:szCs w:val="28"/>
        </w:rPr>
      </w:pPr>
      <w:r w:rsidRPr="00CE71FF">
        <w:rPr>
          <w:rFonts w:ascii="Calibri" w:eastAsia="Times New Roman" w:hAnsi="Calibri" w:cs="Calibri"/>
          <w:bCs/>
          <w:sz w:val="28"/>
          <w:szCs w:val="28"/>
        </w:rPr>
        <w:t xml:space="preserve">International Women’s day </w:t>
      </w:r>
    </w:p>
    <w:p w14:paraId="7F9665DA" w14:textId="0504AF95" w:rsidR="00640750" w:rsidRDefault="00CE71FF" w:rsidP="00640750">
      <w:pPr>
        <w:spacing w:after="160" w:line="252" w:lineRule="auto"/>
        <w:contextualSpacing/>
        <w:rPr>
          <w:rFonts w:ascii="Calibri" w:eastAsia="Times New Roman" w:hAnsi="Calibri" w:cs="Calibri"/>
          <w:b/>
          <w:bCs/>
          <w:sz w:val="28"/>
          <w:szCs w:val="28"/>
        </w:rPr>
      </w:pPr>
      <w:r w:rsidRPr="00CE71FF">
        <w:rPr>
          <w:rFonts w:ascii="Calibri" w:eastAsia="Times New Roman" w:hAnsi="Calibri" w:cs="Calibri"/>
          <w:b/>
          <w:bCs/>
          <w:sz w:val="28"/>
          <w:szCs w:val="28"/>
        </w:rPr>
        <w:t>Are we raising sexist sons and men</w:t>
      </w:r>
      <w:r>
        <w:rPr>
          <w:rFonts w:ascii="Calibri" w:eastAsia="Times New Roman" w:hAnsi="Calibri" w:cs="Calibri"/>
          <w:b/>
          <w:bCs/>
          <w:sz w:val="28"/>
          <w:szCs w:val="28"/>
        </w:rPr>
        <w:t>?</w:t>
      </w:r>
    </w:p>
    <w:p w14:paraId="1FD09284" w14:textId="2F1870B9" w:rsidR="00CE71FF" w:rsidRDefault="00DB6839" w:rsidP="00640750">
      <w:pPr>
        <w:spacing w:after="160" w:line="252" w:lineRule="auto"/>
        <w:contextualSpacing/>
        <w:rPr>
          <w:rFonts w:ascii="Calibri" w:eastAsia="Times New Roman" w:hAnsi="Calibri" w:cs="Calibri"/>
          <w:b/>
          <w:bCs/>
          <w:sz w:val="28"/>
          <w:szCs w:val="28"/>
        </w:rPr>
      </w:pPr>
      <w:r>
        <w:rPr>
          <w:rFonts w:ascii="Calibri" w:eastAsia="Times New Roman" w:hAnsi="Calibri" w:cs="Calibri"/>
          <w:b/>
          <w:bCs/>
          <w:sz w:val="28"/>
          <w:szCs w:val="28"/>
        </w:rPr>
        <w:t>Does the society we live in encourage women equality and empowerment?</w:t>
      </w:r>
    </w:p>
    <w:p w14:paraId="57A92A9E" w14:textId="4A18E976" w:rsidR="00AC446C" w:rsidRDefault="00AC446C" w:rsidP="00640750">
      <w:pPr>
        <w:spacing w:after="160" w:line="252" w:lineRule="auto"/>
        <w:contextualSpacing/>
        <w:rPr>
          <w:rFonts w:ascii="Calibri" w:eastAsia="Times New Roman" w:hAnsi="Calibri" w:cs="Calibri"/>
          <w:b/>
          <w:bCs/>
          <w:sz w:val="28"/>
          <w:szCs w:val="28"/>
        </w:rPr>
      </w:pPr>
      <w:r>
        <w:rPr>
          <w:rFonts w:ascii="Calibri" w:eastAsia="Times New Roman" w:hAnsi="Calibri" w:cs="Calibri"/>
          <w:b/>
          <w:bCs/>
          <w:sz w:val="28"/>
          <w:szCs w:val="28"/>
        </w:rPr>
        <w:t>Do you think women are put off sharing their ambitions with others?</w:t>
      </w:r>
    </w:p>
    <w:p w14:paraId="1E11EE3B" w14:textId="77777777" w:rsidR="00AC446C" w:rsidRDefault="00AC446C" w:rsidP="00640750">
      <w:pPr>
        <w:spacing w:after="160" w:line="252" w:lineRule="auto"/>
        <w:contextualSpacing/>
        <w:rPr>
          <w:rFonts w:ascii="Calibri" w:eastAsia="Times New Roman" w:hAnsi="Calibri" w:cs="Calibri"/>
          <w:b/>
          <w:bCs/>
          <w:sz w:val="28"/>
          <w:szCs w:val="28"/>
        </w:rPr>
      </w:pPr>
    </w:p>
    <w:p w14:paraId="4F04F0DC" w14:textId="77777777" w:rsidR="00DB6839" w:rsidRPr="00640750" w:rsidRDefault="00DB6839" w:rsidP="00640750">
      <w:pPr>
        <w:spacing w:after="160" w:line="252" w:lineRule="auto"/>
        <w:contextualSpacing/>
        <w:rPr>
          <w:rFonts w:ascii="Calibri" w:eastAsia="Times New Roman" w:hAnsi="Calibri" w:cs="Calibri"/>
          <w:b/>
          <w:bCs/>
          <w:sz w:val="28"/>
          <w:szCs w:val="28"/>
        </w:rPr>
      </w:pPr>
    </w:p>
    <w:p w14:paraId="77F69014" w14:textId="2AF8B1F3" w:rsidR="00640750" w:rsidRDefault="00640750" w:rsidP="00640750">
      <w:pPr>
        <w:numPr>
          <w:ilvl w:val="0"/>
          <w:numId w:val="4"/>
        </w:numPr>
        <w:spacing w:after="160" w:line="252" w:lineRule="auto"/>
        <w:ind w:left="720"/>
        <w:contextualSpacing/>
        <w:rPr>
          <w:rFonts w:ascii="Calibri" w:eastAsia="Times New Roman" w:hAnsi="Calibri" w:cs="Calibri"/>
          <w:b/>
          <w:bCs/>
          <w:sz w:val="28"/>
          <w:szCs w:val="28"/>
        </w:rPr>
      </w:pPr>
      <w:r w:rsidRPr="00640750">
        <w:rPr>
          <w:rFonts w:ascii="Calibri" w:eastAsia="Times New Roman" w:hAnsi="Calibri" w:cs="Calibri"/>
          <w:b/>
          <w:bCs/>
          <w:sz w:val="28"/>
          <w:szCs w:val="28"/>
        </w:rPr>
        <w:t>AOB</w:t>
      </w:r>
    </w:p>
    <w:p w14:paraId="21CF7133" w14:textId="7A266E01" w:rsidR="00640750" w:rsidRPr="00640750" w:rsidRDefault="00640750" w:rsidP="00640750">
      <w:pPr>
        <w:spacing w:after="160" w:line="252" w:lineRule="auto"/>
        <w:contextualSpacing/>
        <w:rPr>
          <w:rFonts w:ascii="Calibri" w:eastAsia="Times New Roman" w:hAnsi="Calibri" w:cs="Calibri"/>
          <w:b/>
          <w:bCs/>
          <w:sz w:val="28"/>
          <w:szCs w:val="28"/>
        </w:rPr>
      </w:pPr>
    </w:p>
    <w:p w14:paraId="215E92DB" w14:textId="5F9DA524" w:rsidR="002128F9" w:rsidRPr="002128F9" w:rsidRDefault="002128F9" w:rsidP="002128F9">
      <w:pPr>
        <w:rPr>
          <w:sz w:val="28"/>
          <w:szCs w:val="28"/>
        </w:rPr>
      </w:pPr>
    </w:p>
    <w:p w14:paraId="443498ED" w14:textId="77777777" w:rsidR="002128F9" w:rsidRPr="002128F9" w:rsidRDefault="002128F9" w:rsidP="002128F9">
      <w:pPr>
        <w:rPr>
          <w:sz w:val="28"/>
          <w:szCs w:val="28"/>
        </w:rPr>
      </w:pPr>
      <w:r w:rsidRPr="002128F9">
        <w:rPr>
          <w:sz w:val="28"/>
          <w:szCs w:val="28"/>
        </w:rPr>
        <w:t> </w:t>
      </w:r>
    </w:p>
    <w:p w14:paraId="45A9D5AC" w14:textId="57F6D44D" w:rsidR="002128F9" w:rsidRDefault="002128F9" w:rsidP="00885C52">
      <w:pPr>
        <w:rPr>
          <w:sz w:val="28"/>
          <w:szCs w:val="28"/>
        </w:rPr>
      </w:pPr>
    </w:p>
    <w:p w14:paraId="333B7561" w14:textId="77777777" w:rsidR="002128F9" w:rsidRPr="00096929" w:rsidRDefault="002128F9" w:rsidP="00885C52">
      <w:pPr>
        <w:rPr>
          <w:sz w:val="28"/>
          <w:szCs w:val="28"/>
        </w:rPr>
      </w:pPr>
    </w:p>
    <w:sectPr w:rsidR="002128F9" w:rsidRPr="00096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353"/>
    <w:multiLevelType w:val="hybridMultilevel"/>
    <w:tmpl w:val="2A12630A"/>
    <w:lvl w:ilvl="0" w:tplc="E62CC272">
      <w:start w:val="1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21D1A"/>
    <w:multiLevelType w:val="hybridMultilevel"/>
    <w:tmpl w:val="191A3F9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E5443A"/>
    <w:multiLevelType w:val="hybridMultilevel"/>
    <w:tmpl w:val="AADA1820"/>
    <w:lvl w:ilvl="0" w:tplc="6EE8373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C4161"/>
    <w:multiLevelType w:val="hybridMultilevel"/>
    <w:tmpl w:val="EA3ED8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7742279"/>
    <w:multiLevelType w:val="hybridMultilevel"/>
    <w:tmpl w:val="5F84C06A"/>
    <w:lvl w:ilvl="0" w:tplc="447CAE42">
      <w:start w:val="1"/>
      <w:numFmt w:val="bullet"/>
      <w:lvlText w:val="•"/>
      <w:lvlJc w:val="left"/>
      <w:pPr>
        <w:tabs>
          <w:tab w:val="num" w:pos="720"/>
        </w:tabs>
        <w:ind w:left="720" w:hanging="360"/>
      </w:pPr>
      <w:rPr>
        <w:rFonts w:ascii="Arial" w:hAnsi="Arial" w:hint="default"/>
      </w:rPr>
    </w:lvl>
    <w:lvl w:ilvl="1" w:tplc="93F24760" w:tentative="1">
      <w:start w:val="1"/>
      <w:numFmt w:val="bullet"/>
      <w:lvlText w:val="•"/>
      <w:lvlJc w:val="left"/>
      <w:pPr>
        <w:tabs>
          <w:tab w:val="num" w:pos="1440"/>
        </w:tabs>
        <w:ind w:left="1440" w:hanging="360"/>
      </w:pPr>
      <w:rPr>
        <w:rFonts w:ascii="Arial" w:hAnsi="Arial" w:hint="default"/>
      </w:rPr>
    </w:lvl>
    <w:lvl w:ilvl="2" w:tplc="C1184DD2" w:tentative="1">
      <w:start w:val="1"/>
      <w:numFmt w:val="bullet"/>
      <w:lvlText w:val="•"/>
      <w:lvlJc w:val="left"/>
      <w:pPr>
        <w:tabs>
          <w:tab w:val="num" w:pos="2160"/>
        </w:tabs>
        <w:ind w:left="2160" w:hanging="360"/>
      </w:pPr>
      <w:rPr>
        <w:rFonts w:ascii="Arial" w:hAnsi="Arial" w:hint="default"/>
      </w:rPr>
    </w:lvl>
    <w:lvl w:ilvl="3" w:tplc="D8E094F6" w:tentative="1">
      <w:start w:val="1"/>
      <w:numFmt w:val="bullet"/>
      <w:lvlText w:val="•"/>
      <w:lvlJc w:val="left"/>
      <w:pPr>
        <w:tabs>
          <w:tab w:val="num" w:pos="2880"/>
        </w:tabs>
        <w:ind w:left="2880" w:hanging="360"/>
      </w:pPr>
      <w:rPr>
        <w:rFonts w:ascii="Arial" w:hAnsi="Arial" w:hint="default"/>
      </w:rPr>
    </w:lvl>
    <w:lvl w:ilvl="4" w:tplc="3FD65E98" w:tentative="1">
      <w:start w:val="1"/>
      <w:numFmt w:val="bullet"/>
      <w:lvlText w:val="•"/>
      <w:lvlJc w:val="left"/>
      <w:pPr>
        <w:tabs>
          <w:tab w:val="num" w:pos="3600"/>
        </w:tabs>
        <w:ind w:left="3600" w:hanging="360"/>
      </w:pPr>
      <w:rPr>
        <w:rFonts w:ascii="Arial" w:hAnsi="Arial" w:hint="default"/>
      </w:rPr>
    </w:lvl>
    <w:lvl w:ilvl="5" w:tplc="53706BC8" w:tentative="1">
      <w:start w:val="1"/>
      <w:numFmt w:val="bullet"/>
      <w:lvlText w:val="•"/>
      <w:lvlJc w:val="left"/>
      <w:pPr>
        <w:tabs>
          <w:tab w:val="num" w:pos="4320"/>
        </w:tabs>
        <w:ind w:left="4320" w:hanging="360"/>
      </w:pPr>
      <w:rPr>
        <w:rFonts w:ascii="Arial" w:hAnsi="Arial" w:hint="default"/>
      </w:rPr>
    </w:lvl>
    <w:lvl w:ilvl="6" w:tplc="64B01752" w:tentative="1">
      <w:start w:val="1"/>
      <w:numFmt w:val="bullet"/>
      <w:lvlText w:val="•"/>
      <w:lvlJc w:val="left"/>
      <w:pPr>
        <w:tabs>
          <w:tab w:val="num" w:pos="5040"/>
        </w:tabs>
        <w:ind w:left="5040" w:hanging="360"/>
      </w:pPr>
      <w:rPr>
        <w:rFonts w:ascii="Arial" w:hAnsi="Arial" w:hint="default"/>
      </w:rPr>
    </w:lvl>
    <w:lvl w:ilvl="7" w:tplc="102824E8" w:tentative="1">
      <w:start w:val="1"/>
      <w:numFmt w:val="bullet"/>
      <w:lvlText w:val="•"/>
      <w:lvlJc w:val="left"/>
      <w:pPr>
        <w:tabs>
          <w:tab w:val="num" w:pos="5760"/>
        </w:tabs>
        <w:ind w:left="5760" w:hanging="360"/>
      </w:pPr>
      <w:rPr>
        <w:rFonts w:ascii="Arial" w:hAnsi="Arial" w:hint="default"/>
      </w:rPr>
    </w:lvl>
    <w:lvl w:ilvl="8" w:tplc="5EFC86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5F46F5"/>
    <w:multiLevelType w:val="hybridMultilevel"/>
    <w:tmpl w:val="0C4073BE"/>
    <w:lvl w:ilvl="0" w:tplc="AB682DB0">
      <w:start w:val="3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B2654"/>
    <w:multiLevelType w:val="hybridMultilevel"/>
    <w:tmpl w:val="04627B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9A3297"/>
    <w:multiLevelType w:val="hybridMultilevel"/>
    <w:tmpl w:val="C144F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507E0"/>
    <w:multiLevelType w:val="hybridMultilevel"/>
    <w:tmpl w:val="D5166BA6"/>
    <w:lvl w:ilvl="0" w:tplc="A1C48730">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C672D5"/>
    <w:multiLevelType w:val="hybridMultilevel"/>
    <w:tmpl w:val="580A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D61127"/>
    <w:multiLevelType w:val="hybridMultilevel"/>
    <w:tmpl w:val="8A660DAE"/>
    <w:lvl w:ilvl="0" w:tplc="B49E9932">
      <w:start w:val="3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1044551"/>
    <w:multiLevelType w:val="hybridMultilevel"/>
    <w:tmpl w:val="DCFC48CA"/>
    <w:lvl w:ilvl="0" w:tplc="B49E9932">
      <w:start w:val="37"/>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7A368A"/>
    <w:multiLevelType w:val="hybridMultilevel"/>
    <w:tmpl w:val="062CFE88"/>
    <w:lvl w:ilvl="0" w:tplc="B17C60FC">
      <w:start w:val="3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90161"/>
    <w:multiLevelType w:val="hybridMultilevel"/>
    <w:tmpl w:val="2F9266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6"/>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2"/>
  </w:num>
  <w:num w:numId="8">
    <w:abstractNumId w:val="4"/>
  </w:num>
  <w:num w:numId="9">
    <w:abstractNumId w:val="7"/>
  </w:num>
  <w:num w:numId="10">
    <w:abstractNumId w:val="10"/>
  </w:num>
  <w:num w:numId="11">
    <w:abstractNumId w:val="11"/>
  </w:num>
  <w:num w:numId="12">
    <w:abstractNumId w:val="5"/>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4C"/>
    <w:rsid w:val="000154D9"/>
    <w:rsid w:val="00096929"/>
    <w:rsid w:val="000D40EE"/>
    <w:rsid w:val="001776A7"/>
    <w:rsid w:val="00196EDB"/>
    <w:rsid w:val="002128F9"/>
    <w:rsid w:val="0024538F"/>
    <w:rsid w:val="002A3046"/>
    <w:rsid w:val="003036C5"/>
    <w:rsid w:val="00307BFB"/>
    <w:rsid w:val="003A0D53"/>
    <w:rsid w:val="003B2A0F"/>
    <w:rsid w:val="003B398A"/>
    <w:rsid w:val="003C44E7"/>
    <w:rsid w:val="003E026E"/>
    <w:rsid w:val="00404A47"/>
    <w:rsid w:val="004259B6"/>
    <w:rsid w:val="004660D4"/>
    <w:rsid w:val="004E034C"/>
    <w:rsid w:val="00532B7D"/>
    <w:rsid w:val="00555520"/>
    <w:rsid w:val="00575CAE"/>
    <w:rsid w:val="005D102F"/>
    <w:rsid w:val="00614EDB"/>
    <w:rsid w:val="006166A5"/>
    <w:rsid w:val="00640750"/>
    <w:rsid w:val="0066452F"/>
    <w:rsid w:val="006C4AA3"/>
    <w:rsid w:val="00765687"/>
    <w:rsid w:val="00776DF2"/>
    <w:rsid w:val="007929BF"/>
    <w:rsid w:val="007E1232"/>
    <w:rsid w:val="007F10A5"/>
    <w:rsid w:val="00804557"/>
    <w:rsid w:val="008226EA"/>
    <w:rsid w:val="00885C52"/>
    <w:rsid w:val="008E3CCA"/>
    <w:rsid w:val="008F3B6F"/>
    <w:rsid w:val="00942BBC"/>
    <w:rsid w:val="009F2058"/>
    <w:rsid w:val="00AC446C"/>
    <w:rsid w:val="00AD624E"/>
    <w:rsid w:val="00B04A79"/>
    <w:rsid w:val="00B11BBB"/>
    <w:rsid w:val="00B7701E"/>
    <w:rsid w:val="00BC3424"/>
    <w:rsid w:val="00BD0FD6"/>
    <w:rsid w:val="00BF0FA8"/>
    <w:rsid w:val="00C139F7"/>
    <w:rsid w:val="00C96032"/>
    <w:rsid w:val="00CC5CEB"/>
    <w:rsid w:val="00CE71FF"/>
    <w:rsid w:val="00CF3C80"/>
    <w:rsid w:val="00D04ACB"/>
    <w:rsid w:val="00D06E71"/>
    <w:rsid w:val="00D1398D"/>
    <w:rsid w:val="00D64A25"/>
    <w:rsid w:val="00DB0FC1"/>
    <w:rsid w:val="00DB26D3"/>
    <w:rsid w:val="00DB6839"/>
    <w:rsid w:val="00E41AD6"/>
    <w:rsid w:val="00E71040"/>
    <w:rsid w:val="00E82869"/>
    <w:rsid w:val="00EA473C"/>
    <w:rsid w:val="00EF758B"/>
    <w:rsid w:val="00F32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FE61"/>
  <w15:chartTrackingRefBased/>
  <w15:docId w15:val="{8A8D6407-2068-4185-829E-F3623B22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34C"/>
    <w:pPr>
      <w:ind w:left="720"/>
      <w:contextualSpacing/>
    </w:pPr>
  </w:style>
  <w:style w:type="paragraph" w:styleId="NormalWeb">
    <w:name w:val="Normal (Web)"/>
    <w:basedOn w:val="Normal"/>
    <w:uiPriority w:val="99"/>
    <w:semiHidden/>
    <w:unhideWhenUsed/>
    <w:rsid w:val="003B2A0F"/>
    <w:rPr>
      <w:rFonts w:ascii="Times New Roman" w:hAnsi="Times New Roman" w:cs="Times New Roman"/>
      <w:sz w:val="24"/>
      <w:szCs w:val="24"/>
    </w:rPr>
  </w:style>
  <w:style w:type="character" w:styleId="Hyperlink">
    <w:name w:val="Hyperlink"/>
    <w:basedOn w:val="DefaultParagraphFont"/>
    <w:uiPriority w:val="99"/>
    <w:unhideWhenUsed/>
    <w:rsid w:val="002128F9"/>
    <w:rPr>
      <w:color w:val="0000FF" w:themeColor="hyperlink"/>
      <w:u w:val="single"/>
    </w:rPr>
  </w:style>
  <w:style w:type="table" w:styleId="TableGrid">
    <w:name w:val="Table Grid"/>
    <w:basedOn w:val="TableNormal"/>
    <w:uiPriority w:val="59"/>
    <w:rsid w:val="00765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2448">
      <w:bodyDiv w:val="1"/>
      <w:marLeft w:val="0"/>
      <w:marRight w:val="0"/>
      <w:marTop w:val="0"/>
      <w:marBottom w:val="0"/>
      <w:divBdr>
        <w:top w:val="none" w:sz="0" w:space="0" w:color="auto"/>
        <w:left w:val="none" w:sz="0" w:space="0" w:color="auto"/>
        <w:bottom w:val="none" w:sz="0" w:space="0" w:color="auto"/>
        <w:right w:val="none" w:sz="0" w:space="0" w:color="auto"/>
      </w:divBdr>
    </w:div>
    <w:div w:id="488519911">
      <w:bodyDiv w:val="1"/>
      <w:marLeft w:val="0"/>
      <w:marRight w:val="0"/>
      <w:marTop w:val="0"/>
      <w:marBottom w:val="0"/>
      <w:divBdr>
        <w:top w:val="none" w:sz="0" w:space="0" w:color="auto"/>
        <w:left w:val="none" w:sz="0" w:space="0" w:color="auto"/>
        <w:bottom w:val="none" w:sz="0" w:space="0" w:color="auto"/>
        <w:right w:val="none" w:sz="0" w:space="0" w:color="auto"/>
      </w:divBdr>
    </w:div>
    <w:div w:id="584194143">
      <w:bodyDiv w:val="1"/>
      <w:marLeft w:val="0"/>
      <w:marRight w:val="0"/>
      <w:marTop w:val="0"/>
      <w:marBottom w:val="0"/>
      <w:divBdr>
        <w:top w:val="none" w:sz="0" w:space="0" w:color="auto"/>
        <w:left w:val="none" w:sz="0" w:space="0" w:color="auto"/>
        <w:bottom w:val="none" w:sz="0" w:space="0" w:color="auto"/>
        <w:right w:val="none" w:sz="0" w:space="0" w:color="auto"/>
      </w:divBdr>
    </w:div>
    <w:div w:id="666637500">
      <w:bodyDiv w:val="1"/>
      <w:marLeft w:val="0"/>
      <w:marRight w:val="0"/>
      <w:marTop w:val="0"/>
      <w:marBottom w:val="0"/>
      <w:divBdr>
        <w:top w:val="none" w:sz="0" w:space="0" w:color="auto"/>
        <w:left w:val="none" w:sz="0" w:space="0" w:color="auto"/>
        <w:bottom w:val="none" w:sz="0" w:space="0" w:color="auto"/>
        <w:right w:val="none" w:sz="0" w:space="0" w:color="auto"/>
      </w:divBdr>
    </w:div>
    <w:div w:id="805510663">
      <w:bodyDiv w:val="1"/>
      <w:marLeft w:val="0"/>
      <w:marRight w:val="0"/>
      <w:marTop w:val="0"/>
      <w:marBottom w:val="0"/>
      <w:divBdr>
        <w:top w:val="none" w:sz="0" w:space="0" w:color="auto"/>
        <w:left w:val="none" w:sz="0" w:space="0" w:color="auto"/>
        <w:bottom w:val="none" w:sz="0" w:space="0" w:color="auto"/>
        <w:right w:val="none" w:sz="0" w:space="0" w:color="auto"/>
      </w:divBdr>
    </w:div>
    <w:div w:id="1184899923">
      <w:bodyDiv w:val="1"/>
      <w:marLeft w:val="0"/>
      <w:marRight w:val="0"/>
      <w:marTop w:val="0"/>
      <w:marBottom w:val="0"/>
      <w:divBdr>
        <w:top w:val="none" w:sz="0" w:space="0" w:color="auto"/>
        <w:left w:val="none" w:sz="0" w:space="0" w:color="auto"/>
        <w:bottom w:val="none" w:sz="0" w:space="0" w:color="auto"/>
        <w:right w:val="none" w:sz="0" w:space="0" w:color="auto"/>
      </w:divBdr>
      <w:divsChild>
        <w:div w:id="567804973">
          <w:marLeft w:val="547"/>
          <w:marRight w:val="0"/>
          <w:marTop w:val="96"/>
          <w:marBottom w:val="0"/>
          <w:divBdr>
            <w:top w:val="none" w:sz="0" w:space="0" w:color="auto"/>
            <w:left w:val="none" w:sz="0" w:space="0" w:color="auto"/>
            <w:bottom w:val="none" w:sz="0" w:space="0" w:color="auto"/>
            <w:right w:val="none" w:sz="0" w:space="0" w:color="auto"/>
          </w:divBdr>
        </w:div>
        <w:div w:id="200871737">
          <w:marLeft w:val="547"/>
          <w:marRight w:val="0"/>
          <w:marTop w:val="96"/>
          <w:marBottom w:val="0"/>
          <w:divBdr>
            <w:top w:val="none" w:sz="0" w:space="0" w:color="auto"/>
            <w:left w:val="none" w:sz="0" w:space="0" w:color="auto"/>
            <w:bottom w:val="none" w:sz="0" w:space="0" w:color="auto"/>
            <w:right w:val="none" w:sz="0" w:space="0" w:color="auto"/>
          </w:divBdr>
        </w:div>
        <w:div w:id="1487163773">
          <w:marLeft w:val="547"/>
          <w:marRight w:val="0"/>
          <w:marTop w:val="96"/>
          <w:marBottom w:val="0"/>
          <w:divBdr>
            <w:top w:val="none" w:sz="0" w:space="0" w:color="auto"/>
            <w:left w:val="none" w:sz="0" w:space="0" w:color="auto"/>
            <w:bottom w:val="none" w:sz="0" w:space="0" w:color="auto"/>
            <w:right w:val="none" w:sz="0" w:space="0" w:color="auto"/>
          </w:divBdr>
        </w:div>
        <w:div w:id="1206527561">
          <w:marLeft w:val="547"/>
          <w:marRight w:val="0"/>
          <w:marTop w:val="96"/>
          <w:marBottom w:val="0"/>
          <w:divBdr>
            <w:top w:val="none" w:sz="0" w:space="0" w:color="auto"/>
            <w:left w:val="none" w:sz="0" w:space="0" w:color="auto"/>
            <w:bottom w:val="none" w:sz="0" w:space="0" w:color="auto"/>
            <w:right w:val="none" w:sz="0" w:space="0" w:color="auto"/>
          </w:divBdr>
        </w:div>
        <w:div w:id="1150293372">
          <w:marLeft w:val="547"/>
          <w:marRight w:val="0"/>
          <w:marTop w:val="96"/>
          <w:marBottom w:val="0"/>
          <w:divBdr>
            <w:top w:val="none" w:sz="0" w:space="0" w:color="auto"/>
            <w:left w:val="none" w:sz="0" w:space="0" w:color="auto"/>
            <w:bottom w:val="none" w:sz="0" w:space="0" w:color="auto"/>
            <w:right w:val="none" w:sz="0" w:space="0" w:color="auto"/>
          </w:divBdr>
        </w:div>
      </w:divsChild>
    </w:div>
    <w:div w:id="1343968194">
      <w:bodyDiv w:val="1"/>
      <w:marLeft w:val="0"/>
      <w:marRight w:val="0"/>
      <w:marTop w:val="0"/>
      <w:marBottom w:val="0"/>
      <w:divBdr>
        <w:top w:val="none" w:sz="0" w:space="0" w:color="auto"/>
        <w:left w:val="none" w:sz="0" w:space="0" w:color="auto"/>
        <w:bottom w:val="none" w:sz="0" w:space="0" w:color="auto"/>
        <w:right w:val="none" w:sz="0" w:space="0" w:color="auto"/>
      </w:divBdr>
    </w:div>
    <w:div w:id="1940599063">
      <w:bodyDiv w:val="1"/>
      <w:marLeft w:val="0"/>
      <w:marRight w:val="0"/>
      <w:marTop w:val="0"/>
      <w:marBottom w:val="0"/>
      <w:divBdr>
        <w:top w:val="none" w:sz="0" w:space="0" w:color="auto"/>
        <w:left w:val="none" w:sz="0" w:space="0" w:color="auto"/>
        <w:bottom w:val="none" w:sz="0" w:space="0" w:color="auto"/>
        <w:right w:val="none" w:sz="0" w:space="0" w:color="auto"/>
      </w:divBdr>
    </w:div>
    <w:div w:id="205411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1C8224B3619449BF4B216266D76937" ma:contentTypeVersion="13" ma:contentTypeDescription="Create a new document." ma:contentTypeScope="" ma:versionID="0b823bb8cfad02f06f38fec29be488ed">
  <xsd:schema xmlns:xsd="http://www.w3.org/2001/XMLSchema" xmlns:xs="http://www.w3.org/2001/XMLSchema" xmlns:p="http://schemas.microsoft.com/office/2006/metadata/properties" xmlns:ns3="513bc478-10d3-4dd5-b962-557aa4584f84" xmlns:ns4="79d7d0e0-6949-4588-96d1-4fa9efbd268f" targetNamespace="http://schemas.microsoft.com/office/2006/metadata/properties" ma:root="true" ma:fieldsID="3c8bfa12bf13933bff4a7726b9978908" ns3:_="" ns4:_="">
    <xsd:import namespace="513bc478-10d3-4dd5-b962-557aa4584f84"/>
    <xsd:import namespace="79d7d0e0-6949-4588-96d1-4fa9efbd2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bc478-10d3-4dd5-b962-557aa4584f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7d0e0-6949-4588-96d1-4fa9efbd26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9D2AF-7A35-47C9-8D4C-D09E99779F19}">
  <ds:schemaRefs>
    <ds:schemaRef ds:uri="http://schemas.microsoft.com/sharepoint/v3/contenttype/forms"/>
  </ds:schemaRefs>
</ds:datastoreItem>
</file>

<file path=customXml/itemProps2.xml><?xml version="1.0" encoding="utf-8"?>
<ds:datastoreItem xmlns:ds="http://schemas.openxmlformats.org/officeDocument/2006/customXml" ds:itemID="{0DB0CC82-AF89-49ED-B98C-2ABFB4B82347}">
  <ds:schemaRefs>
    <ds:schemaRef ds:uri="http://schemas.openxmlformats.org/package/2006/metadata/core-properties"/>
    <ds:schemaRef ds:uri="http://schemas.microsoft.com/office/2006/metadata/properties"/>
    <ds:schemaRef ds:uri="513bc478-10d3-4dd5-b962-557aa4584f84"/>
    <ds:schemaRef ds:uri="http://purl.org/dc/dcmitype/"/>
    <ds:schemaRef ds:uri="79d7d0e0-6949-4588-96d1-4fa9efbd268f"/>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1944C99-1C23-4F26-AD36-6C9F4E73F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bc478-10d3-4dd5-b962-557aa4584f84"/>
    <ds:schemaRef ds:uri="79d7d0e0-6949-4588-96d1-4fa9efbd2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Elsafty</dc:creator>
  <cp:keywords/>
  <dc:description/>
  <cp:lastModifiedBy>Emma Elsafty</cp:lastModifiedBy>
  <cp:revision>2</cp:revision>
  <dcterms:created xsi:type="dcterms:W3CDTF">2022-03-16T15:08:00Z</dcterms:created>
  <dcterms:modified xsi:type="dcterms:W3CDTF">2022-03-16T15:08:00Z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0x010100BE1C8224B3619449BF4B216266D76937</vt:lpwstr>
  </property>
</Properties>
</file>