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B0" w:rsidRPr="005F51B0" w:rsidRDefault="001926E7" w:rsidP="005F51B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5F51B0" w:rsidRPr="005F51B0">
        <w:rPr>
          <w:rFonts w:ascii="Calibri" w:eastAsia="Calibri" w:hAnsi="Calibri" w:cs="Times New Roman"/>
          <w:b/>
          <w:bCs/>
          <w:sz w:val="28"/>
          <w:szCs w:val="28"/>
        </w:rPr>
        <w:t>Broxbourne Youth Council</w:t>
      </w:r>
    </w:p>
    <w:p w:rsidR="005F51B0" w:rsidRPr="005F51B0" w:rsidRDefault="005F51B0" w:rsidP="005F51B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F51B0">
        <w:rPr>
          <w:rFonts w:ascii="Calibri" w:eastAsia="Calibri" w:hAnsi="Calibri" w:cs="Times New Roman"/>
          <w:b/>
          <w:bCs/>
          <w:sz w:val="28"/>
          <w:szCs w:val="28"/>
        </w:rPr>
        <w:t>Minutes</w:t>
      </w:r>
    </w:p>
    <w:p w:rsidR="005F51B0" w:rsidRPr="005F51B0" w:rsidRDefault="00DB5CAC" w:rsidP="005F51B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23</w:t>
      </w:r>
      <w:r w:rsidRPr="00DB5CAC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rd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5F51B0" w:rsidRPr="005F51B0">
        <w:rPr>
          <w:rFonts w:ascii="Calibri" w:eastAsia="Calibri" w:hAnsi="Calibri" w:cs="Times New Roman"/>
          <w:b/>
          <w:bCs/>
          <w:sz w:val="28"/>
          <w:szCs w:val="28"/>
        </w:rPr>
        <w:t xml:space="preserve">  March 2022</w:t>
      </w:r>
    </w:p>
    <w:p w:rsidR="005F51B0" w:rsidRPr="005F51B0" w:rsidRDefault="005F51B0" w:rsidP="005F51B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F51B0">
        <w:rPr>
          <w:rFonts w:ascii="Calibri" w:eastAsia="Calibri" w:hAnsi="Calibri" w:cs="Times New Roman"/>
          <w:sz w:val="28"/>
          <w:szCs w:val="28"/>
        </w:rPr>
        <w:t>Cheshunt Young People’s Centre</w:t>
      </w:r>
    </w:p>
    <w:p w:rsidR="005F51B0" w:rsidRPr="005F51B0" w:rsidRDefault="005F51B0" w:rsidP="005F51B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F51B0" w:rsidRPr="005F51B0" w:rsidRDefault="005F51B0" w:rsidP="005F51B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F51B0">
        <w:rPr>
          <w:rFonts w:ascii="Calibri" w:eastAsia="Calibri" w:hAnsi="Calibri" w:cs="Times New Roman"/>
          <w:b/>
          <w:bCs/>
          <w:sz w:val="28"/>
          <w:szCs w:val="28"/>
        </w:rPr>
        <w:t>Attendees:</w:t>
      </w:r>
      <w:r w:rsidRPr="005F51B0">
        <w:rPr>
          <w:rFonts w:ascii="Calibri" w:eastAsia="Calibri" w:hAnsi="Calibri" w:cs="Times New Roman"/>
          <w:sz w:val="28"/>
          <w:szCs w:val="28"/>
        </w:rPr>
        <w:t xml:space="preserve"> Ethan Yardley, Enrique Pereira Grosso, Adesola Adewale, Tate Lambie,</w:t>
      </w:r>
      <w:r w:rsidR="005255F3">
        <w:rPr>
          <w:rFonts w:ascii="Calibri" w:eastAsia="Calibri" w:hAnsi="Calibri" w:cs="Times New Roman"/>
          <w:sz w:val="28"/>
          <w:szCs w:val="28"/>
        </w:rPr>
        <w:t xml:space="preserve"> Betsie Smit</w:t>
      </w:r>
      <w:r w:rsidR="00FC7B44">
        <w:rPr>
          <w:rFonts w:ascii="Calibri" w:eastAsia="Calibri" w:hAnsi="Calibri" w:cs="Times New Roman"/>
          <w:sz w:val="28"/>
          <w:szCs w:val="28"/>
        </w:rPr>
        <w:t>h, Thomas,</w:t>
      </w:r>
      <w:r w:rsidR="00FC7B44" w:rsidRPr="00FC7B44">
        <w:t xml:space="preserve"> </w:t>
      </w:r>
      <w:r w:rsidR="008614AF">
        <w:rPr>
          <w:rFonts w:ascii="Calibri" w:eastAsia="Calibri" w:hAnsi="Calibri" w:cs="Times New Roman"/>
          <w:sz w:val="28"/>
          <w:szCs w:val="28"/>
        </w:rPr>
        <w:t xml:space="preserve">Shanice </w:t>
      </w:r>
      <w:r w:rsidR="00FC7B44">
        <w:rPr>
          <w:rFonts w:ascii="Calibri" w:eastAsia="Calibri" w:hAnsi="Calibri" w:cs="Times New Roman"/>
          <w:sz w:val="28"/>
          <w:szCs w:val="28"/>
        </w:rPr>
        <w:t>,</w:t>
      </w:r>
      <w:r w:rsidR="00FC7B44" w:rsidRPr="00FC7B44">
        <w:t xml:space="preserve"> </w:t>
      </w:r>
      <w:r w:rsidR="00FC7B44" w:rsidRPr="00FC7B44">
        <w:rPr>
          <w:rFonts w:ascii="Calibri" w:eastAsia="Calibri" w:hAnsi="Calibri" w:cs="Times New Roman"/>
          <w:sz w:val="28"/>
          <w:szCs w:val="28"/>
        </w:rPr>
        <w:t>Jamie Leonard</w:t>
      </w:r>
      <w:r w:rsidR="00FC7B44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FC7B44">
        <w:rPr>
          <w:rFonts w:ascii="Calibri" w:eastAsia="Calibri" w:hAnsi="Calibri" w:cs="Times New Roman"/>
          <w:sz w:val="28"/>
          <w:szCs w:val="28"/>
        </w:rPr>
        <w:t>Xen</w:t>
      </w:r>
      <w:proofErr w:type="spellEnd"/>
      <w:r w:rsidR="00FC7B44">
        <w:rPr>
          <w:rFonts w:ascii="Calibri" w:eastAsia="Calibri" w:hAnsi="Calibri" w:cs="Times New Roman"/>
          <w:sz w:val="28"/>
          <w:szCs w:val="28"/>
        </w:rPr>
        <w:t xml:space="preserve"> Barnett</w:t>
      </w:r>
    </w:p>
    <w:p w:rsidR="00FC7B44" w:rsidRDefault="005F51B0" w:rsidP="005F51B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F51B0">
        <w:rPr>
          <w:rFonts w:ascii="Calibri" w:eastAsia="Calibri" w:hAnsi="Calibri" w:cs="Times New Roman"/>
          <w:b/>
          <w:bCs/>
          <w:sz w:val="28"/>
          <w:szCs w:val="28"/>
        </w:rPr>
        <w:t>Apologies:</w:t>
      </w:r>
      <w:r w:rsidRPr="005F51B0">
        <w:t xml:space="preserve"> </w:t>
      </w:r>
      <w:r w:rsidR="002C0E7F">
        <w:t xml:space="preserve"> none </w:t>
      </w:r>
    </w:p>
    <w:p w:rsidR="005F51B0" w:rsidRPr="005F51B0" w:rsidRDefault="0014360C" w:rsidP="005F51B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4360C">
        <w:rPr>
          <w:rFonts w:ascii="Calibri" w:eastAsia="Calibri" w:hAnsi="Calibri" w:cs="Times New Roman"/>
          <w:sz w:val="28"/>
          <w:szCs w:val="28"/>
        </w:rPr>
        <w:t xml:space="preserve"> </w:t>
      </w:r>
      <w:r w:rsidR="005F51B0" w:rsidRPr="005F51B0">
        <w:rPr>
          <w:rFonts w:ascii="Calibri" w:eastAsia="Calibri" w:hAnsi="Calibri" w:cs="Times New Roman"/>
          <w:b/>
          <w:bCs/>
          <w:sz w:val="28"/>
          <w:szCs w:val="28"/>
        </w:rPr>
        <w:t>Facilitators:</w:t>
      </w:r>
      <w:r w:rsidR="005F51B0" w:rsidRPr="005F51B0">
        <w:rPr>
          <w:rFonts w:ascii="Calibri" w:eastAsia="Calibri" w:hAnsi="Calibri" w:cs="Times New Roman"/>
          <w:sz w:val="28"/>
          <w:szCs w:val="28"/>
        </w:rPr>
        <w:t xml:space="preserve"> Emma Elsafty (Broxbourne Borough Council) Linton Sutherland (Services for Young People)</w:t>
      </w:r>
    </w:p>
    <w:p w:rsidR="00796C84" w:rsidRPr="002C0E7F" w:rsidRDefault="005F51B0">
      <w:pPr>
        <w:rPr>
          <w:b/>
          <w:sz w:val="24"/>
        </w:rPr>
      </w:pPr>
      <w:r w:rsidRPr="002C0E7F">
        <w:rPr>
          <w:b/>
          <w:sz w:val="24"/>
        </w:rPr>
        <w:t xml:space="preserve">Welcome and Introductions </w:t>
      </w:r>
    </w:p>
    <w:p w:rsidR="00FC7B44" w:rsidRPr="002C0E7F" w:rsidRDefault="00FC7B44">
      <w:pPr>
        <w:rPr>
          <w:b/>
          <w:sz w:val="24"/>
        </w:rPr>
      </w:pPr>
      <w:r w:rsidRPr="002C0E7F">
        <w:rPr>
          <w:b/>
          <w:sz w:val="24"/>
        </w:rPr>
        <w:t>My Star</w:t>
      </w:r>
    </w:p>
    <w:p w:rsidR="00FC7B44" w:rsidRPr="002C0E7F" w:rsidRDefault="00FC7B44">
      <w:pPr>
        <w:rPr>
          <w:b/>
          <w:sz w:val="24"/>
        </w:rPr>
      </w:pPr>
      <w:r w:rsidRPr="002C0E7F">
        <w:rPr>
          <w:sz w:val="24"/>
        </w:rPr>
        <w:t xml:space="preserve">All </w:t>
      </w:r>
      <w:r w:rsidR="008614AF" w:rsidRPr="002C0E7F">
        <w:rPr>
          <w:sz w:val="24"/>
        </w:rPr>
        <w:t xml:space="preserve">members completed </w:t>
      </w:r>
      <w:r w:rsidR="002C0E7F" w:rsidRPr="002C0E7F">
        <w:rPr>
          <w:sz w:val="24"/>
        </w:rPr>
        <w:t>the</w:t>
      </w:r>
      <w:r w:rsidR="002C0E7F">
        <w:rPr>
          <w:sz w:val="24"/>
        </w:rPr>
        <w:t xml:space="preserve"> My</w:t>
      </w:r>
      <w:r w:rsidR="008614AF" w:rsidRPr="002C0E7F">
        <w:rPr>
          <w:sz w:val="24"/>
        </w:rPr>
        <w:t xml:space="preserve"> </w:t>
      </w:r>
      <w:r w:rsidR="002C0E7F">
        <w:rPr>
          <w:sz w:val="24"/>
        </w:rPr>
        <w:t>S</w:t>
      </w:r>
      <w:r w:rsidR="008614AF" w:rsidRPr="002C0E7F">
        <w:rPr>
          <w:sz w:val="24"/>
        </w:rPr>
        <w:t xml:space="preserve">tars. </w:t>
      </w:r>
    </w:p>
    <w:p w:rsidR="008614AF" w:rsidRDefault="008614AF">
      <w:pPr>
        <w:rPr>
          <w:b/>
          <w:sz w:val="24"/>
        </w:rPr>
      </w:pPr>
      <w:r w:rsidRPr="002C0E7F">
        <w:rPr>
          <w:b/>
          <w:sz w:val="24"/>
        </w:rPr>
        <w:t>Evaluation of</w:t>
      </w:r>
      <w:r w:rsidR="00FC7B44" w:rsidRPr="002C0E7F">
        <w:rPr>
          <w:b/>
          <w:sz w:val="24"/>
        </w:rPr>
        <w:t xml:space="preserve"> Project</w:t>
      </w:r>
    </w:p>
    <w:p w:rsidR="002C0E7F" w:rsidRPr="002C0E7F" w:rsidRDefault="002C0E7F">
      <w:pPr>
        <w:rPr>
          <w:sz w:val="24"/>
        </w:rPr>
      </w:pPr>
      <w:r>
        <w:rPr>
          <w:sz w:val="24"/>
        </w:rPr>
        <w:t xml:space="preserve">All completed the forms </w:t>
      </w:r>
    </w:p>
    <w:p w:rsidR="00B768BF" w:rsidRPr="002C0E7F" w:rsidRDefault="00B768BF" w:rsidP="00B768BF">
      <w:pPr>
        <w:pStyle w:val="NoSpacing"/>
        <w:rPr>
          <w:b/>
          <w:sz w:val="24"/>
        </w:rPr>
      </w:pPr>
      <w:r w:rsidRPr="002C0E7F">
        <w:rPr>
          <w:b/>
          <w:sz w:val="24"/>
        </w:rPr>
        <w:t xml:space="preserve">Matters Arising </w:t>
      </w:r>
    </w:p>
    <w:p w:rsidR="002C0E7F" w:rsidRDefault="00B768BF" w:rsidP="00B768BF">
      <w:pPr>
        <w:pStyle w:val="NoSpacing"/>
        <w:rPr>
          <w:sz w:val="24"/>
        </w:rPr>
      </w:pPr>
      <w:r w:rsidRPr="002C0E7F">
        <w:rPr>
          <w:sz w:val="24"/>
        </w:rPr>
        <w:t>Action- Linton to get in contact with the director of public health</w:t>
      </w:r>
    </w:p>
    <w:p w:rsidR="002C0E7F" w:rsidRDefault="002C0E7F" w:rsidP="00B768BF">
      <w:pPr>
        <w:pStyle w:val="NoSpacing"/>
        <w:rPr>
          <w:sz w:val="24"/>
        </w:rPr>
      </w:pPr>
      <w:r>
        <w:rPr>
          <w:sz w:val="24"/>
        </w:rPr>
        <w:t xml:space="preserve">Jim has gotten back to us and would like to take part in the question time and be on the Panel. </w:t>
      </w:r>
    </w:p>
    <w:p w:rsidR="00FC7B44" w:rsidRPr="002C0E7F" w:rsidRDefault="00FC7B44" w:rsidP="00B768BF">
      <w:pPr>
        <w:pStyle w:val="NoSpacing"/>
        <w:rPr>
          <w:sz w:val="24"/>
        </w:rPr>
      </w:pPr>
    </w:p>
    <w:p w:rsidR="00B768BF" w:rsidRPr="002C0E7F" w:rsidRDefault="00FC7B44" w:rsidP="00B768BF">
      <w:pPr>
        <w:pStyle w:val="NoSpacing"/>
        <w:rPr>
          <w:b/>
          <w:sz w:val="24"/>
        </w:rPr>
      </w:pPr>
      <w:r w:rsidRPr="002C0E7F">
        <w:rPr>
          <w:sz w:val="24"/>
        </w:rPr>
        <w:t xml:space="preserve"> </w:t>
      </w:r>
      <w:r w:rsidRPr="002C0E7F">
        <w:rPr>
          <w:b/>
          <w:sz w:val="24"/>
        </w:rPr>
        <w:t>Chair of the Question Time vote</w:t>
      </w:r>
    </w:p>
    <w:p w:rsidR="00FC7B44" w:rsidRPr="002C0E7F" w:rsidRDefault="00FC7B44" w:rsidP="00B768BF">
      <w:pPr>
        <w:pStyle w:val="NoSpacing"/>
        <w:rPr>
          <w:b/>
          <w:sz w:val="24"/>
        </w:rPr>
      </w:pPr>
    </w:p>
    <w:p w:rsidR="00FC7B44" w:rsidRPr="002C0E7F" w:rsidRDefault="00FC7B44" w:rsidP="00B768BF">
      <w:pPr>
        <w:pStyle w:val="NoSpacing"/>
        <w:rPr>
          <w:b/>
          <w:sz w:val="24"/>
        </w:rPr>
      </w:pPr>
    </w:p>
    <w:p w:rsidR="00FC7B44" w:rsidRPr="002C0E7F" w:rsidRDefault="00FC7B44" w:rsidP="00B768BF">
      <w:pPr>
        <w:pStyle w:val="NoSpacing"/>
        <w:rPr>
          <w:b/>
          <w:sz w:val="24"/>
        </w:rPr>
      </w:pPr>
    </w:p>
    <w:p w:rsidR="005255F3" w:rsidRDefault="005255F3">
      <w:pPr>
        <w:rPr>
          <w:b/>
          <w:sz w:val="24"/>
        </w:rPr>
      </w:pPr>
      <w:r w:rsidRPr="002C0E7F">
        <w:rPr>
          <w:b/>
          <w:sz w:val="24"/>
        </w:rPr>
        <w:t xml:space="preserve">Community Question Time 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Have pandemics like Covid 19 affected the mental stability of school-going children?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Has the rate of depression increased among teenagers for the past 20 years? How should the issue be addressed?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Can prolonged lack of play and lockdowns affect a child’s mental health? How?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Why do teenagers choose to harm themselves and others in schools?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Are adopted children as mentally healthy as children who stay with their birth parents?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Is the usage of social media affecting the mental stability of students? How?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t>What are the results of Social Isolation on Severe Mental Disorders?</w:t>
      </w:r>
    </w:p>
    <w:p w:rsidR="00C36034" w:rsidRPr="00E148DA" w:rsidRDefault="00C36034" w:rsidP="00E148DA">
      <w:pPr>
        <w:pStyle w:val="ListParagraph"/>
        <w:numPr>
          <w:ilvl w:val="0"/>
          <w:numId w:val="2"/>
        </w:numPr>
        <w:rPr>
          <w:sz w:val="24"/>
        </w:rPr>
      </w:pPr>
      <w:r w:rsidRPr="00E148DA">
        <w:rPr>
          <w:sz w:val="24"/>
        </w:rPr>
        <w:lastRenderedPageBreak/>
        <w:t>What are common causes of Depression and Anxiety in teenagers?</w:t>
      </w:r>
    </w:p>
    <w:p w:rsidR="000C77C6" w:rsidRDefault="000C77C6">
      <w:pPr>
        <w:rPr>
          <w:b/>
          <w:sz w:val="24"/>
        </w:rPr>
      </w:pPr>
      <w:hyperlink r:id="rId5" w:history="1">
        <w:r w:rsidRPr="00B54D70">
          <w:rPr>
            <w:rStyle w:val="Hyperlink"/>
            <w:b/>
            <w:sz w:val="24"/>
          </w:rPr>
          <w:t>Nicholas.simms@st-maryshigh.herts.sch.uk</w:t>
        </w:r>
      </w:hyperlink>
      <w:r>
        <w:rPr>
          <w:b/>
          <w:sz w:val="24"/>
        </w:rPr>
        <w:t xml:space="preserve"> head of year Enrique </w:t>
      </w:r>
    </w:p>
    <w:p w:rsidR="000C77C6" w:rsidRDefault="000C77C6">
      <w:pPr>
        <w:rPr>
          <w:b/>
          <w:sz w:val="24"/>
        </w:rPr>
      </w:pPr>
      <w:hyperlink r:id="rId6" w:history="1">
        <w:r w:rsidRPr="00B54D70">
          <w:rPr>
            <w:rStyle w:val="Hyperlink"/>
            <w:b/>
            <w:sz w:val="24"/>
          </w:rPr>
          <w:t>goodesM@haileyburyturnford.com</w:t>
        </w:r>
      </w:hyperlink>
      <w:r>
        <w:rPr>
          <w:b/>
          <w:sz w:val="24"/>
        </w:rPr>
        <w:t xml:space="preserve"> </w:t>
      </w:r>
    </w:p>
    <w:p w:rsidR="000C77C6" w:rsidRDefault="000C77C6">
      <w:pPr>
        <w:rPr>
          <w:b/>
          <w:sz w:val="24"/>
        </w:rPr>
      </w:pPr>
      <w:hyperlink r:id="rId7" w:history="1">
        <w:r w:rsidRPr="00B54D70">
          <w:rPr>
            <w:rStyle w:val="Hyperlink"/>
            <w:b/>
            <w:sz w:val="24"/>
          </w:rPr>
          <w:t>AStitson@presdales.herts.sch.uk</w:t>
        </w:r>
      </w:hyperlink>
    </w:p>
    <w:p w:rsidR="000C77C6" w:rsidRDefault="000C77C6">
      <w:pPr>
        <w:rPr>
          <w:b/>
          <w:sz w:val="24"/>
        </w:rPr>
      </w:pPr>
    </w:p>
    <w:p w:rsidR="000C77C6" w:rsidRDefault="000C77C6">
      <w:pPr>
        <w:rPr>
          <w:b/>
          <w:sz w:val="24"/>
        </w:rPr>
      </w:pPr>
    </w:p>
    <w:p w:rsidR="000C77C6" w:rsidRPr="002C0E7F" w:rsidRDefault="000C77C6">
      <w:pPr>
        <w:rPr>
          <w:b/>
          <w:sz w:val="24"/>
        </w:rPr>
      </w:pPr>
    </w:p>
    <w:p w:rsidR="00FC7B44" w:rsidRPr="002C0E7F" w:rsidRDefault="00FC7B44">
      <w:pPr>
        <w:rPr>
          <w:b/>
          <w:sz w:val="24"/>
        </w:rPr>
      </w:pPr>
    </w:p>
    <w:p w:rsidR="00FC7B44" w:rsidRPr="002C0E7F" w:rsidRDefault="00FC7B44">
      <w:pPr>
        <w:rPr>
          <w:b/>
          <w:sz w:val="24"/>
        </w:rPr>
      </w:pPr>
      <w:r w:rsidRPr="002C0E7F">
        <w:rPr>
          <w:b/>
          <w:sz w:val="24"/>
        </w:rPr>
        <w:t xml:space="preserve">Debate </w:t>
      </w:r>
    </w:p>
    <w:p w:rsidR="00B768BF" w:rsidRDefault="00B768BF">
      <w:pPr>
        <w:rPr>
          <w:b/>
        </w:rPr>
      </w:pPr>
    </w:p>
    <w:p w:rsidR="005255F3" w:rsidRDefault="005255F3">
      <w:pPr>
        <w:rPr>
          <w:b/>
        </w:rPr>
      </w:pPr>
    </w:p>
    <w:p w:rsidR="005255F3" w:rsidRDefault="005255F3">
      <w:pPr>
        <w:rPr>
          <w:b/>
        </w:rPr>
      </w:pPr>
      <w:r>
        <w:rPr>
          <w:b/>
        </w:rPr>
        <w:t xml:space="preserve"> </w:t>
      </w:r>
    </w:p>
    <w:p w:rsidR="005255F3" w:rsidRPr="005255F3" w:rsidRDefault="005255F3">
      <w:pPr>
        <w:rPr>
          <w:b/>
        </w:rPr>
      </w:pPr>
    </w:p>
    <w:p w:rsidR="005F51B0" w:rsidRDefault="005F51B0"/>
    <w:p w:rsidR="005F51B0" w:rsidRDefault="005F51B0"/>
    <w:p w:rsidR="00530C7D" w:rsidRDefault="00530C7D">
      <w:r>
        <w:t xml:space="preserve"> </w:t>
      </w:r>
    </w:p>
    <w:sectPr w:rsidR="0053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52C3"/>
    <w:multiLevelType w:val="hybridMultilevel"/>
    <w:tmpl w:val="765AD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D64EA"/>
    <w:multiLevelType w:val="hybridMultilevel"/>
    <w:tmpl w:val="6A6296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B0"/>
    <w:rsid w:val="000C77C6"/>
    <w:rsid w:val="0014360C"/>
    <w:rsid w:val="001926E7"/>
    <w:rsid w:val="002C0E7F"/>
    <w:rsid w:val="005255F3"/>
    <w:rsid w:val="00530C7D"/>
    <w:rsid w:val="005F4CEE"/>
    <w:rsid w:val="005F51B0"/>
    <w:rsid w:val="00796C84"/>
    <w:rsid w:val="00804557"/>
    <w:rsid w:val="008614AF"/>
    <w:rsid w:val="008E3CCA"/>
    <w:rsid w:val="00B11BBB"/>
    <w:rsid w:val="00B768BF"/>
    <w:rsid w:val="00C36034"/>
    <w:rsid w:val="00C72405"/>
    <w:rsid w:val="00CA4042"/>
    <w:rsid w:val="00DB5CAC"/>
    <w:rsid w:val="00E148DA"/>
    <w:rsid w:val="00F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B9AA"/>
  <w15:chartTrackingRefBased/>
  <w15:docId w15:val="{0C272925-60C7-46AF-B0B3-9345521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8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48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itson@presdales.her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odesM@haileyburyturnford.com" TargetMode="External"/><Relationship Id="rId5" Type="http://schemas.openxmlformats.org/officeDocument/2006/relationships/hyperlink" Target="mailto:Nicholas.simms@st-maryshigh.herts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Elsafty</dc:creator>
  <cp:keywords/>
  <dc:description/>
  <cp:lastModifiedBy>Emma Elsafty</cp:lastModifiedBy>
  <cp:revision>2</cp:revision>
  <dcterms:created xsi:type="dcterms:W3CDTF">2022-03-31T10:16:00Z</dcterms:created>
  <dcterms:modified xsi:type="dcterms:W3CDTF">2022-03-31T10:16:00Z</dcterms:modified>
</cp:coreProperties>
</file>